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02F7E" w14:textId="77777777" w:rsidR="00134993" w:rsidRDefault="00134993" w:rsidP="00134993">
      <w:pPr>
        <w:rPr>
          <w:b/>
          <w:bCs/>
        </w:rPr>
      </w:pPr>
      <w:bookmarkStart w:id="0" w:name="dpStart"/>
      <w:bookmarkEnd w:id="0"/>
      <w:r w:rsidRPr="4DC45E44">
        <w:rPr>
          <w:b/>
          <w:bCs/>
        </w:rPr>
        <w:t xml:space="preserve">Heutink ICT en </w:t>
      </w:r>
      <w:proofErr w:type="spellStart"/>
      <w:r w:rsidRPr="4DC45E44">
        <w:rPr>
          <w:b/>
          <w:bCs/>
        </w:rPr>
        <w:t>Cloudwise</w:t>
      </w:r>
      <w:proofErr w:type="spellEnd"/>
      <w:r w:rsidRPr="4DC45E44">
        <w:rPr>
          <w:b/>
          <w:bCs/>
        </w:rPr>
        <w:t xml:space="preserve"> gaan samen verder. Dit verandert er voor ons. </w:t>
      </w:r>
    </w:p>
    <w:p w14:paraId="0CD77C15" w14:textId="77777777" w:rsidR="00134993" w:rsidRDefault="00134993" w:rsidP="00134993">
      <w:pPr>
        <w:rPr>
          <w:b/>
          <w:bCs/>
        </w:rPr>
      </w:pPr>
    </w:p>
    <w:p w14:paraId="710AEE9B" w14:textId="77777777" w:rsidR="00134993" w:rsidRDefault="00134993" w:rsidP="00134993">
      <w:r>
        <w:t xml:space="preserve">Beste collega, </w:t>
      </w:r>
    </w:p>
    <w:p w14:paraId="38035326" w14:textId="77777777" w:rsidR="00134993" w:rsidRDefault="00134993" w:rsidP="00134993"/>
    <w:p w14:paraId="4B70AE7D" w14:textId="02094B78" w:rsidR="00134993" w:rsidRDefault="00134993" w:rsidP="00134993">
      <w:proofErr w:type="spellStart"/>
      <w:r>
        <w:t>Cloudwise</w:t>
      </w:r>
      <w:proofErr w:type="spellEnd"/>
      <w:r>
        <w:t xml:space="preserve"> heeft ons vorige week geïnformeerd over een aanstaande samenvoeging van Heutink ICT en </w:t>
      </w:r>
      <w:proofErr w:type="spellStart"/>
      <w:r>
        <w:t>Cloudwise</w:t>
      </w:r>
      <w:proofErr w:type="spellEnd"/>
      <w:r>
        <w:t xml:space="preserve"> per 1 januari 2025. Vanaf het nieuwe jaar gaan beide bedrijven samen verder onder de naam </w:t>
      </w:r>
      <w:proofErr w:type="spellStart"/>
      <w:r>
        <w:t>Cloudwise</w:t>
      </w:r>
      <w:proofErr w:type="spellEnd"/>
      <w:r>
        <w:t xml:space="preserve">. Dit betekent dat we als </w:t>
      </w:r>
      <w:proofErr w:type="spellStart"/>
      <w:r>
        <w:t>Cloudwise</w:t>
      </w:r>
      <w:proofErr w:type="spellEnd"/>
      <w:r>
        <w:t xml:space="preserve"> klant met dezelfde mensen blijven werken</w:t>
      </w:r>
      <w:r w:rsidR="00CB47DF">
        <w:t>,</w:t>
      </w:r>
      <w:r>
        <w:t xml:space="preserve"> maar dat er wel enkele zaken veranderen in de contacten en processen. In deze mail zet ik even de belangrijkste veranderingen op een rij.</w:t>
      </w:r>
    </w:p>
    <w:p w14:paraId="6B30DF19" w14:textId="77777777" w:rsidR="00134993" w:rsidRDefault="00134993" w:rsidP="00134993">
      <w:pPr>
        <w:rPr>
          <w:b/>
          <w:bCs/>
          <w:sz w:val="28"/>
          <w:szCs w:val="28"/>
        </w:rPr>
      </w:pPr>
    </w:p>
    <w:p w14:paraId="3CE2C6C1" w14:textId="37CA6927" w:rsidR="00134993" w:rsidRDefault="00134993" w:rsidP="00134993">
      <w:pPr>
        <w:rPr>
          <w:b/>
          <w:bCs/>
          <w:sz w:val="28"/>
          <w:szCs w:val="28"/>
        </w:rPr>
      </w:pPr>
      <w:r w:rsidRPr="4DC45E44">
        <w:rPr>
          <w:b/>
          <w:bCs/>
          <w:sz w:val="28"/>
          <w:szCs w:val="28"/>
        </w:rPr>
        <w:t>Nieuwe contactgegevens</w:t>
      </w:r>
    </w:p>
    <w:p w14:paraId="62EFAFAE" w14:textId="77777777" w:rsidR="00134993" w:rsidRDefault="00134993" w:rsidP="00134993">
      <w:r>
        <w:t xml:space="preserve">Vanaf donderdag 19 december is </w:t>
      </w:r>
      <w:proofErr w:type="spellStart"/>
      <w:r>
        <w:t>Cloudwise</w:t>
      </w:r>
      <w:proofErr w:type="spellEnd"/>
      <w:r>
        <w:t xml:space="preserve"> via de volgende contactgegevens en communicatiekanalen bereikbaar:</w:t>
      </w:r>
    </w:p>
    <w:p w14:paraId="7BD5F6AE" w14:textId="77777777" w:rsidR="00134993" w:rsidRDefault="00134993" w:rsidP="00134993"/>
    <w:p w14:paraId="203390B0" w14:textId="773967ED" w:rsidR="00134993" w:rsidRDefault="00134993" w:rsidP="00134993">
      <w:pPr>
        <w:rPr>
          <w:rFonts w:ascii="Aptos" w:eastAsia="Aptos" w:hAnsi="Aptos" w:cs="Aptos"/>
        </w:rPr>
      </w:pPr>
      <w:r>
        <w:t>Telefoon algemeen: 074 – 240 46 06 (het oude nummer linkt 3 maanden door naar dit nummer)</w:t>
      </w:r>
      <w:r>
        <w:br/>
        <w:t>Telefoon support: 074 – 240 46 66 (het oude nummer linkt 3 maanden door naar dit nummer)</w:t>
      </w:r>
      <w:r>
        <w:br/>
        <w:t>Email:</w:t>
      </w:r>
      <w:hyperlink r:id="rId11" w:history="1">
        <w:r w:rsidRPr="00D92E5E">
          <w:rPr>
            <w:rStyle w:val="Hyperlink"/>
          </w:rPr>
          <w:t xml:space="preserve"> info@cloudwise.nl</w:t>
        </w:r>
      </w:hyperlink>
      <w:r>
        <w:br/>
        <w:t xml:space="preserve">Afdeling verkoop: </w:t>
      </w:r>
      <w:hyperlink r:id="rId12">
        <w:r w:rsidRPr="4DC45E44">
          <w:rPr>
            <w:rStyle w:val="Hyperlink"/>
          </w:rPr>
          <w:t>verkoop@cloudwise.nl</w:t>
        </w:r>
        <w:r>
          <w:br/>
        </w:r>
      </w:hyperlink>
      <w:r>
        <w:t xml:space="preserve">Afdeling administratie: </w:t>
      </w:r>
      <w:hyperlink r:id="rId13" w:history="1">
        <w:r w:rsidR="00D92E5E" w:rsidRPr="00924ABC">
          <w:rPr>
            <w:rStyle w:val="Hyperlink"/>
          </w:rPr>
          <w:t>adm@cloudwise.nl</w:t>
        </w:r>
      </w:hyperlink>
      <w:r w:rsidR="00D92E5E">
        <w:t xml:space="preserve"> </w:t>
      </w:r>
      <w:r>
        <w:br/>
        <w:t xml:space="preserve">Online Servicedesk: </w:t>
      </w:r>
      <w:hyperlink r:id="rId14" w:history="1">
        <w:r w:rsidRPr="00CD62FB">
          <w:rPr>
            <w:rStyle w:val="Hyperlink"/>
            <w:rFonts w:ascii="Aptos" w:eastAsia="Aptos" w:hAnsi="Aptos" w:cs="Aptos"/>
          </w:rPr>
          <w:t xml:space="preserve">https://cloudwise.nl/online-servicedesk </w:t>
        </w:r>
        <w:r w:rsidRPr="00CD62FB">
          <w:rPr>
            <w:rStyle w:val="Hyperlink"/>
          </w:rPr>
          <w:br/>
        </w:r>
      </w:hyperlink>
      <w:r>
        <w:t xml:space="preserve">Statuspagina voor storingen: </w:t>
      </w:r>
      <w:hyperlink r:id="rId15">
        <w:r w:rsidRPr="4DC45E44">
          <w:rPr>
            <w:rStyle w:val="Hyperlink"/>
            <w:rFonts w:ascii="Aptos" w:eastAsia="Aptos" w:hAnsi="Aptos" w:cs="Aptos"/>
          </w:rPr>
          <w:t>https://status.cloudwise.nl/</w:t>
        </w:r>
        <w:r>
          <w:br/>
        </w:r>
      </w:hyperlink>
      <w:r>
        <w:t>RMA:</w:t>
      </w:r>
      <w:r w:rsidR="00596DD0">
        <w:rPr>
          <w:color w:val="467886"/>
        </w:rPr>
        <w:t xml:space="preserve"> </w:t>
      </w:r>
      <w:hyperlink r:id="rId16" w:history="1">
        <w:r w:rsidR="00596DD0" w:rsidRPr="00924ABC">
          <w:rPr>
            <w:rStyle w:val="Hyperlink"/>
          </w:rPr>
          <w:t>https://cloudwise.nl/servicedesk-hardware/</w:t>
        </w:r>
      </w:hyperlink>
    </w:p>
    <w:p w14:paraId="02047284" w14:textId="77777777" w:rsidR="00134993" w:rsidRDefault="00134993" w:rsidP="00134993"/>
    <w:p w14:paraId="754267AE" w14:textId="7FB75F46" w:rsidR="00134993" w:rsidRDefault="00134993" w:rsidP="00134993">
      <w:r>
        <w:t xml:space="preserve">De nieuwe website met de servicepagina </w:t>
      </w:r>
      <w:hyperlink r:id="rId17" w:history="1">
        <w:r w:rsidR="00596DD0" w:rsidRPr="00924ABC">
          <w:rPr>
            <w:rStyle w:val="Hyperlink"/>
          </w:rPr>
          <w:t>cloudwise.nl/service</w:t>
        </w:r>
      </w:hyperlink>
      <w:r>
        <w:t xml:space="preserve"> wordt op 2 januari live gezet. Kijk ook op </w:t>
      </w:r>
      <w:r w:rsidR="00CB47DF">
        <w:t>deze</w:t>
      </w:r>
      <w:r>
        <w:t xml:space="preserve"> </w:t>
      </w:r>
      <w:hyperlink r:id="rId18" w:history="1">
        <w:r w:rsidRPr="00134993">
          <w:rPr>
            <w:rStyle w:val="Hyperlink"/>
          </w:rPr>
          <w:t>informatiepagina</w:t>
        </w:r>
      </w:hyperlink>
      <w:r>
        <w:t xml:space="preserve"> voor overige gewijzigde gegevens zoals bv. de financiële gegevens.</w:t>
      </w:r>
    </w:p>
    <w:p w14:paraId="081C83CA" w14:textId="77777777" w:rsidR="00134993" w:rsidRDefault="00134993" w:rsidP="00134993">
      <w:pPr>
        <w:rPr>
          <w:b/>
          <w:bCs/>
          <w:sz w:val="28"/>
          <w:szCs w:val="28"/>
        </w:rPr>
      </w:pPr>
    </w:p>
    <w:p w14:paraId="0F9083D0" w14:textId="4CEBAB6E" w:rsidR="00134993" w:rsidRDefault="00134993" w:rsidP="00134993">
      <w:pPr>
        <w:rPr>
          <w:b/>
          <w:bCs/>
          <w:sz w:val="28"/>
          <w:szCs w:val="28"/>
        </w:rPr>
      </w:pPr>
      <w:r w:rsidRPr="4DC45E44">
        <w:rPr>
          <w:b/>
          <w:bCs/>
          <w:sz w:val="28"/>
          <w:szCs w:val="28"/>
        </w:rPr>
        <w:t xml:space="preserve">Nieuw </w:t>
      </w:r>
      <w:proofErr w:type="spellStart"/>
      <w:r w:rsidRPr="4DC45E44">
        <w:rPr>
          <w:b/>
          <w:bCs/>
          <w:sz w:val="28"/>
          <w:szCs w:val="28"/>
        </w:rPr>
        <w:t>webportaal</w:t>
      </w:r>
      <w:proofErr w:type="spellEnd"/>
      <w:r w:rsidRPr="4DC45E44">
        <w:rPr>
          <w:b/>
          <w:bCs/>
          <w:sz w:val="28"/>
          <w:szCs w:val="28"/>
        </w:rPr>
        <w:t>: de Online Servicedesk (OSD)</w:t>
      </w:r>
    </w:p>
    <w:p w14:paraId="361D70F2" w14:textId="77777777" w:rsidR="00134993" w:rsidRDefault="00134993" w:rsidP="00134993">
      <w:r>
        <w:t xml:space="preserve">Vanaf donderdag 19 december werken we als (huidige) </w:t>
      </w:r>
      <w:proofErr w:type="spellStart"/>
      <w:r>
        <w:t>Cloudwise</w:t>
      </w:r>
      <w:proofErr w:type="spellEnd"/>
      <w:r>
        <w:t xml:space="preserve"> klant in nieuwe systemen en worden tickets ingediend via een nieuwe Online Servicedesk (OSD). Via deze OSD kun je als leerkracht ook gewoon een ticket inschieten. Deze komt echter niet direct bij de servicedesk terecht maar eerst bij de ICT’er. Na beoordeling bepaalt deze of de melding doorgezet wordt naar de servicedesk. </w:t>
      </w:r>
    </w:p>
    <w:p w14:paraId="336363AE" w14:textId="77777777" w:rsidR="00134993" w:rsidRDefault="00134993" w:rsidP="00134993"/>
    <w:p w14:paraId="2282B81A" w14:textId="00D2CDAE" w:rsidR="00134993" w:rsidRDefault="00134993" w:rsidP="00134993">
      <w:r>
        <w:t xml:space="preserve">De OSD is via het COOL portaal of </w:t>
      </w:r>
      <w:hyperlink r:id="rId19" w:history="1">
        <w:r w:rsidR="00295FC7" w:rsidRPr="00924ABC">
          <w:rPr>
            <w:rStyle w:val="Hyperlink"/>
          </w:rPr>
          <w:t>cloudwise.nl/online-servicedesk</w:t>
        </w:r>
      </w:hyperlink>
      <w:r w:rsidR="002F0C82">
        <w:t xml:space="preserve"> </w:t>
      </w:r>
      <w:r>
        <w:t>te bereiken. In het COOL portaal zit een knop die gaat naar de bekende supportpagina. Vanaf 19 december kun je daar geen nieuwe tickets meer aanmaken en alleen bestaande tickets afhandelen. Na 18 december vind je hier een extra knop die de nieuwe OSD opent.</w:t>
      </w:r>
    </w:p>
    <w:p w14:paraId="5438E723" w14:textId="77777777" w:rsidR="00134993" w:rsidRDefault="00134993" w:rsidP="00134993"/>
    <w:p w14:paraId="0BDD7C2A" w14:textId="77777777" w:rsidR="00134993" w:rsidRDefault="00134993" w:rsidP="00134993">
      <w:r w:rsidRPr="4DC45E44">
        <w:rPr>
          <w:b/>
          <w:bCs/>
        </w:rPr>
        <w:t>Tip: meld je eerst bij de ICT’er</w:t>
      </w:r>
      <w:r>
        <w:br/>
        <w:t xml:space="preserve">Deze nieuwe werkwijze is natuurlijk even wennen. Het is daarom zinvol om de komende weken (tot 20 januari) alle meldingen via de ICT’er te laten verlopen. Hij kan de melding beoordelen, doorgeven en de voortgang bewaken. Dit is met name in het begin extra van belang om te bekijken of alle systemen en processen in de nieuwe situatie goed werken. </w:t>
      </w:r>
    </w:p>
    <w:p w14:paraId="4AF10C02" w14:textId="5BD21B52" w:rsidR="00134993" w:rsidRDefault="00134993" w:rsidP="00134993">
      <w:r>
        <w:t xml:space="preserve">Vanaf 19 december kun je als leerkracht al wel zelf een account aanvragen via deze link: </w:t>
      </w:r>
      <w:hyperlink r:id="rId20" w:tgtFrame="_blank" w:tooltip="https://cloudwise.nl/service-account-aanvragen" w:history="1">
        <w:r w:rsidR="00083B83" w:rsidRPr="00083B83">
          <w:rPr>
            <w:rStyle w:val="Hyperlink"/>
          </w:rPr>
          <w:t>cloudwise.nl/service-account-aanvragen</w:t>
        </w:r>
      </w:hyperlink>
    </w:p>
    <w:p w14:paraId="1DD620BE" w14:textId="77777777" w:rsidR="00134993" w:rsidRDefault="00134993" w:rsidP="00134993"/>
    <w:p w14:paraId="035D54F8" w14:textId="3E97AF58" w:rsidR="00134993" w:rsidRDefault="00134993" w:rsidP="00134993">
      <w:r w:rsidRPr="4DC45E44">
        <w:rPr>
          <w:b/>
          <w:bCs/>
        </w:rPr>
        <w:t>Tip:</w:t>
      </w:r>
      <w:r>
        <w:t xml:space="preserve"> </w:t>
      </w:r>
      <w:r w:rsidR="00857438">
        <w:t>Door verwachte drukte kan het langer duren voordat account aanvragen van ICT’ers en leerkrachten worden behandeld en een account uitgereikt krijgen.</w:t>
      </w:r>
    </w:p>
    <w:p w14:paraId="57823967" w14:textId="77777777" w:rsidR="00857438" w:rsidRDefault="00857438" w:rsidP="00134993">
      <w:pPr>
        <w:rPr>
          <w:b/>
          <w:bCs/>
          <w:sz w:val="28"/>
          <w:szCs w:val="28"/>
        </w:rPr>
      </w:pPr>
    </w:p>
    <w:p w14:paraId="22F3CEA0" w14:textId="48F89447" w:rsidR="00134993" w:rsidRDefault="00134993" w:rsidP="00134993">
      <w:pPr>
        <w:rPr>
          <w:b/>
          <w:bCs/>
          <w:sz w:val="28"/>
          <w:szCs w:val="28"/>
        </w:rPr>
      </w:pPr>
      <w:r w:rsidRPr="4DC45E44">
        <w:rPr>
          <w:b/>
          <w:bCs/>
          <w:sz w:val="28"/>
          <w:szCs w:val="28"/>
        </w:rPr>
        <w:t>Samenvatting van de belangrijkste data</w:t>
      </w:r>
    </w:p>
    <w:p w14:paraId="78EBD5B4" w14:textId="77777777" w:rsidR="00134993" w:rsidRDefault="00134993" w:rsidP="00134993">
      <w:pPr>
        <w:rPr>
          <w:b/>
          <w:bCs/>
          <w:sz w:val="28"/>
          <w:szCs w:val="28"/>
        </w:rPr>
      </w:pPr>
    </w:p>
    <w:p w14:paraId="7E4AA4B7" w14:textId="77777777" w:rsidR="00134993" w:rsidRDefault="00134993" w:rsidP="00134993">
      <w:pPr>
        <w:numPr>
          <w:ilvl w:val="0"/>
          <w:numId w:val="49"/>
        </w:numPr>
        <w:spacing w:after="160" w:line="259" w:lineRule="auto"/>
      </w:pPr>
      <w:r w:rsidRPr="4DC45E44">
        <w:rPr>
          <w:b/>
          <w:bCs/>
        </w:rPr>
        <w:t>18 december, 19:00 uur:</w:t>
      </w:r>
      <w:r>
        <w:t xml:space="preserve"> Systemen worden omgezet.</w:t>
      </w:r>
    </w:p>
    <w:p w14:paraId="109E0375" w14:textId="77777777" w:rsidR="00134993" w:rsidRDefault="00134993" w:rsidP="00134993">
      <w:pPr>
        <w:numPr>
          <w:ilvl w:val="0"/>
          <w:numId w:val="49"/>
        </w:numPr>
        <w:spacing w:after="160" w:line="259" w:lineRule="auto"/>
      </w:pPr>
      <w:r w:rsidRPr="4DC45E44">
        <w:rPr>
          <w:b/>
          <w:bCs/>
        </w:rPr>
        <w:t>19 december:</w:t>
      </w:r>
      <w:r>
        <w:t xml:space="preserve"> Nieuwe systemen en contactgegevens actief. Het nieuwe logo en de naam </w:t>
      </w:r>
      <w:proofErr w:type="spellStart"/>
      <w:r>
        <w:t>Cloudwise</w:t>
      </w:r>
      <w:proofErr w:type="spellEnd"/>
      <w:r>
        <w:t xml:space="preserve"> worden zichtbaar.</w:t>
      </w:r>
    </w:p>
    <w:p w14:paraId="18F76677" w14:textId="77777777" w:rsidR="00134993" w:rsidRDefault="00134993" w:rsidP="00134993">
      <w:pPr>
        <w:numPr>
          <w:ilvl w:val="0"/>
          <w:numId w:val="49"/>
        </w:numPr>
        <w:spacing w:after="160" w:line="259" w:lineRule="auto"/>
      </w:pPr>
      <w:r w:rsidRPr="4DC45E44">
        <w:rPr>
          <w:b/>
          <w:bCs/>
        </w:rPr>
        <w:t>2 januari:</w:t>
      </w:r>
      <w:r>
        <w:t xml:space="preserve"> De nieuwe website van </w:t>
      </w:r>
      <w:proofErr w:type="spellStart"/>
      <w:r>
        <w:t>Cloudwise</w:t>
      </w:r>
      <w:proofErr w:type="spellEnd"/>
      <w:r>
        <w:t xml:space="preserve"> met serviceportaal gaat live.</w:t>
      </w:r>
    </w:p>
    <w:p w14:paraId="6622973B" w14:textId="0171D21E" w:rsidR="00134993" w:rsidRDefault="00134993" w:rsidP="00134993">
      <w:r>
        <w:t xml:space="preserve">Wil je weten waarom </w:t>
      </w:r>
      <w:proofErr w:type="spellStart"/>
      <w:r>
        <w:t>Cloudwise</w:t>
      </w:r>
      <w:proofErr w:type="spellEnd"/>
      <w:r>
        <w:t xml:space="preserve"> en Heutink ICT samengaan en welke voordelen dat biedt? Lees dan hun </w:t>
      </w:r>
      <w:hyperlink r:id="rId21" w:history="1">
        <w:r w:rsidRPr="00134993">
          <w:rPr>
            <w:rStyle w:val="Hyperlink"/>
          </w:rPr>
          <w:t>nieuwsartikel</w:t>
        </w:r>
      </w:hyperlink>
      <w:r>
        <w:t xml:space="preserve">. </w:t>
      </w:r>
    </w:p>
    <w:p w14:paraId="06E04327" w14:textId="77777777" w:rsidR="00857438" w:rsidRDefault="00857438" w:rsidP="00134993"/>
    <w:p w14:paraId="58108E85" w14:textId="39E0F9E9" w:rsidR="00134993" w:rsidRDefault="00134993" w:rsidP="00134993">
      <w:r>
        <w:t>Heb je vragen over de overgang of de Online Servicedesk? Neem gerust contact met me op.</w:t>
      </w:r>
    </w:p>
    <w:p w14:paraId="5DD6E450" w14:textId="77777777" w:rsidR="00134993" w:rsidRDefault="00134993" w:rsidP="00134993"/>
    <w:p w14:paraId="0E38673A" w14:textId="77777777" w:rsidR="00134993" w:rsidRDefault="00134993" w:rsidP="00134993">
      <w:r>
        <w:t>Met vriendelijke groet,</w:t>
      </w:r>
    </w:p>
    <w:p w14:paraId="24DCC68F" w14:textId="77777777" w:rsidR="00134993" w:rsidRDefault="00134993" w:rsidP="00134993">
      <w:r>
        <w:t>&lt;naam&gt;</w:t>
      </w:r>
    </w:p>
    <w:p w14:paraId="44BA0F0D" w14:textId="77777777" w:rsidR="00134993" w:rsidRDefault="00134993" w:rsidP="00134993">
      <w:r>
        <w:t>ICT’er van &lt;schoolnaam&gt;</w:t>
      </w:r>
    </w:p>
    <w:p w14:paraId="436C1CA4" w14:textId="77777777" w:rsidR="009047BE" w:rsidRPr="00134993" w:rsidRDefault="009047BE" w:rsidP="004165DD"/>
    <w:sectPr w:rsidR="009047BE" w:rsidRPr="00134993" w:rsidSect="00437D17">
      <w:headerReference w:type="default" r:id="rId22"/>
      <w:headerReference w:type="first" r:id="rId23"/>
      <w:pgSz w:w="11906" w:h="16838" w:code="9"/>
      <w:pgMar w:top="2268" w:right="1049" w:bottom="1134" w:left="1049" w:header="414"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56548" w14:textId="77777777" w:rsidR="00961992" w:rsidRDefault="00961992">
      <w:pPr>
        <w:spacing w:line="240" w:lineRule="auto"/>
      </w:pPr>
      <w:r>
        <w:separator/>
      </w:r>
    </w:p>
  </w:endnote>
  <w:endnote w:type="continuationSeparator" w:id="0">
    <w:p w14:paraId="2CFE5234" w14:textId="77777777" w:rsidR="00961992" w:rsidRDefault="00961992">
      <w:pPr>
        <w:spacing w:line="240" w:lineRule="auto"/>
      </w:pPr>
      <w:r>
        <w:continuationSeparator/>
      </w:r>
    </w:p>
  </w:endnote>
  <w:endnote w:type="continuationNotice" w:id="1">
    <w:p w14:paraId="4322512C" w14:textId="77777777" w:rsidR="00961992" w:rsidRDefault="009619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arly Sans">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939AB" w14:textId="77777777" w:rsidR="00961992" w:rsidRDefault="00961992">
      <w:pPr>
        <w:spacing w:line="240" w:lineRule="auto"/>
      </w:pPr>
      <w:r>
        <w:separator/>
      </w:r>
    </w:p>
  </w:footnote>
  <w:footnote w:type="continuationSeparator" w:id="0">
    <w:p w14:paraId="6012C464" w14:textId="77777777" w:rsidR="00961992" w:rsidRDefault="00961992">
      <w:pPr>
        <w:spacing w:line="240" w:lineRule="auto"/>
      </w:pPr>
      <w:r>
        <w:continuationSeparator/>
      </w:r>
    </w:p>
  </w:footnote>
  <w:footnote w:type="continuationNotice" w:id="1">
    <w:p w14:paraId="1DFBE76C" w14:textId="77777777" w:rsidR="00961992" w:rsidRDefault="009619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0AE6" w14:textId="77777777" w:rsidR="00437D17" w:rsidRPr="00BC728C" w:rsidRDefault="00000000" w:rsidP="00437D17">
    <w:pPr>
      <w:pStyle w:val="Koptekst"/>
      <w:rPr>
        <w:color w:val="FFFFFF" w:themeColor="background1"/>
      </w:rPr>
    </w:pPr>
    <w:r>
      <w:rPr>
        <w:lang w:val="en-US"/>
      </w:rPr>
      <w:drawing>
        <wp:anchor distT="0" distB="0" distL="114300" distR="114300" simplePos="0" relativeHeight="251658241" behindDoc="0" locked="1" layoutInCell="1" allowOverlap="1" wp14:anchorId="58DEECF1" wp14:editId="7B34C392">
          <wp:simplePos x="0" y="0"/>
          <wp:positionH relativeFrom="column">
            <wp:align>right</wp:align>
          </wp:positionH>
          <wp:positionV relativeFrom="page">
            <wp:posOffset>360045</wp:posOffset>
          </wp:positionV>
          <wp:extent cx="1764000" cy="529200"/>
          <wp:effectExtent l="0" t="0" r="8255" b="4445"/>
          <wp:wrapNone/>
          <wp:docPr id="5241445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3307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4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FFFFFF" w:themeColor="background1"/>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83F5" w14:textId="77777777" w:rsidR="00437D17" w:rsidRPr="00BC728C" w:rsidRDefault="00000000" w:rsidP="00437D17">
    <w:pPr>
      <w:pStyle w:val="Koptekst"/>
      <w:rPr>
        <w:color w:val="FFFFFF" w:themeColor="background1"/>
      </w:rPr>
    </w:pPr>
    <w:r>
      <w:rPr>
        <w:lang w:val="en-US"/>
      </w:rPr>
      <w:drawing>
        <wp:anchor distT="0" distB="0" distL="114300" distR="114300" simplePos="0" relativeHeight="251658240" behindDoc="0" locked="1" layoutInCell="1" allowOverlap="1" wp14:anchorId="323FB911" wp14:editId="51AB92EC">
          <wp:simplePos x="0" y="0"/>
          <wp:positionH relativeFrom="column">
            <wp:align>right</wp:align>
          </wp:positionH>
          <wp:positionV relativeFrom="page">
            <wp:posOffset>360045</wp:posOffset>
          </wp:positionV>
          <wp:extent cx="1764000" cy="529200"/>
          <wp:effectExtent l="0" t="0" r="8255" b="4445"/>
          <wp:wrapNone/>
          <wp:docPr id="5571059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18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4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FFFFFF" w:themeColor="background1"/>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800"/>
    <w:multiLevelType w:val="multilevel"/>
    <w:tmpl w:val="8EAA920C"/>
    <w:numStyleLink w:val="OGListLetterTemplate"/>
  </w:abstractNum>
  <w:abstractNum w:abstractNumId="1" w15:restartNumberingAfterBreak="0">
    <w:nsid w:val="08473C1A"/>
    <w:multiLevelType w:val="multilevel"/>
    <w:tmpl w:val="BAEA4D16"/>
    <w:numStyleLink w:val="OGListDashTemplate"/>
  </w:abstractNum>
  <w:abstractNum w:abstractNumId="2" w15:restartNumberingAfterBreak="0">
    <w:nsid w:val="09BD3DA5"/>
    <w:multiLevelType w:val="multilevel"/>
    <w:tmpl w:val="6BDE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C1644"/>
    <w:multiLevelType w:val="multilevel"/>
    <w:tmpl w:val="A8FEC328"/>
    <w:styleLink w:val="OGListNumberTemplate"/>
    <w:lvl w:ilvl="0">
      <w:start w:val="1"/>
      <w:numFmt w:val="decimal"/>
      <w:pStyle w:val="OGOpsommingCijfer"/>
      <w:lvlText w:val="%1."/>
      <w:lvlJc w:val="left"/>
      <w:pPr>
        <w:ind w:left="369" w:hanging="369"/>
      </w:pPr>
      <w:rPr>
        <w:rFonts w:hint="default"/>
        <w:color w:val="00B6ED" w:themeColor="accent1"/>
      </w:rPr>
    </w:lvl>
    <w:lvl w:ilvl="1">
      <w:start w:val="1"/>
      <w:numFmt w:val="lowerLetter"/>
      <w:lvlText w:val="%2."/>
      <w:lvlJc w:val="left"/>
      <w:pPr>
        <w:ind w:left="738" w:hanging="369"/>
      </w:pPr>
      <w:rPr>
        <w:rFonts w:hint="default"/>
        <w:color w:val="00B6ED" w:themeColor="accent1"/>
      </w:rPr>
    </w:lvl>
    <w:lvl w:ilvl="2">
      <w:start w:val="1"/>
      <w:numFmt w:val="decimal"/>
      <w:lvlText w:val="%3."/>
      <w:lvlJc w:val="left"/>
      <w:pPr>
        <w:ind w:left="1107" w:hanging="369"/>
      </w:pPr>
      <w:rPr>
        <w:rFonts w:hint="default"/>
        <w:color w:val="00B6ED" w:themeColor="accent1"/>
      </w:rPr>
    </w:lvl>
    <w:lvl w:ilvl="3">
      <w:start w:val="1"/>
      <w:numFmt w:val="lowerLetter"/>
      <w:lvlText w:val="%4."/>
      <w:lvlJc w:val="left"/>
      <w:pPr>
        <w:ind w:left="1476" w:hanging="369"/>
      </w:pPr>
      <w:rPr>
        <w:rFonts w:hint="default"/>
        <w:color w:val="00B6ED" w:themeColor="accent1"/>
      </w:rPr>
    </w:lvl>
    <w:lvl w:ilvl="4">
      <w:start w:val="1"/>
      <w:numFmt w:val="decimal"/>
      <w:lvlText w:val="%5."/>
      <w:lvlJc w:val="left"/>
      <w:pPr>
        <w:ind w:left="1845" w:hanging="369"/>
      </w:pPr>
      <w:rPr>
        <w:rFonts w:hint="default"/>
        <w:color w:val="00B6ED" w:themeColor="accent1"/>
      </w:rPr>
    </w:lvl>
    <w:lvl w:ilvl="5">
      <w:start w:val="1"/>
      <w:numFmt w:val="lowerLetter"/>
      <w:lvlText w:val="%6."/>
      <w:lvlJc w:val="left"/>
      <w:pPr>
        <w:ind w:left="2214" w:hanging="369"/>
      </w:pPr>
      <w:rPr>
        <w:rFonts w:hint="default"/>
        <w:color w:val="00B6ED" w:themeColor="accent1"/>
      </w:rPr>
    </w:lvl>
    <w:lvl w:ilvl="6">
      <w:start w:val="1"/>
      <w:numFmt w:val="decimal"/>
      <w:lvlText w:val="%7."/>
      <w:lvlJc w:val="left"/>
      <w:pPr>
        <w:ind w:left="2583" w:hanging="369"/>
      </w:pPr>
      <w:rPr>
        <w:rFonts w:hint="default"/>
        <w:color w:val="00B6ED" w:themeColor="accent1"/>
      </w:rPr>
    </w:lvl>
    <w:lvl w:ilvl="7">
      <w:start w:val="1"/>
      <w:numFmt w:val="lowerLetter"/>
      <w:lvlText w:val="%8."/>
      <w:lvlJc w:val="left"/>
      <w:pPr>
        <w:ind w:left="2952" w:hanging="369"/>
      </w:pPr>
      <w:rPr>
        <w:rFonts w:hint="default"/>
        <w:color w:val="00B6ED" w:themeColor="accent1"/>
      </w:rPr>
    </w:lvl>
    <w:lvl w:ilvl="8">
      <w:start w:val="1"/>
      <w:numFmt w:val="decimal"/>
      <w:lvlText w:val="%9."/>
      <w:lvlJc w:val="left"/>
      <w:pPr>
        <w:ind w:left="3321" w:hanging="369"/>
      </w:pPr>
      <w:rPr>
        <w:rFonts w:hint="default"/>
        <w:color w:val="00B6ED" w:themeColor="accent1"/>
      </w:rPr>
    </w:lvl>
  </w:abstractNum>
  <w:abstractNum w:abstractNumId="4" w15:restartNumberingAfterBreak="0">
    <w:nsid w:val="0E7E3186"/>
    <w:multiLevelType w:val="multilevel"/>
    <w:tmpl w:val="BAEA4D16"/>
    <w:numStyleLink w:val="OGListDashTemplate"/>
  </w:abstractNum>
  <w:abstractNum w:abstractNumId="5" w15:restartNumberingAfterBreak="0">
    <w:nsid w:val="0FF97ADD"/>
    <w:multiLevelType w:val="multilevel"/>
    <w:tmpl w:val="6F08F87C"/>
    <w:numStyleLink w:val="OGListBulletTemplate"/>
  </w:abstractNum>
  <w:abstractNum w:abstractNumId="6" w15:restartNumberingAfterBreak="0">
    <w:nsid w:val="164A3EA1"/>
    <w:multiLevelType w:val="multilevel"/>
    <w:tmpl w:val="8EAA920C"/>
    <w:numStyleLink w:val="OGListLetterTemplate"/>
  </w:abstractNum>
  <w:abstractNum w:abstractNumId="7" w15:restartNumberingAfterBreak="0">
    <w:nsid w:val="17D6274F"/>
    <w:multiLevelType w:val="multilevel"/>
    <w:tmpl w:val="6F08F87C"/>
    <w:numStyleLink w:val="OGListBulletTemplate"/>
  </w:abstractNum>
  <w:abstractNum w:abstractNumId="8" w15:restartNumberingAfterBreak="0">
    <w:nsid w:val="18193EA0"/>
    <w:multiLevelType w:val="multilevel"/>
    <w:tmpl w:val="A8FEC328"/>
    <w:numStyleLink w:val="OGListNumberTemplate"/>
  </w:abstractNum>
  <w:abstractNum w:abstractNumId="9" w15:restartNumberingAfterBreak="0">
    <w:nsid w:val="186A5375"/>
    <w:multiLevelType w:val="multilevel"/>
    <w:tmpl w:val="86EED78C"/>
    <w:numStyleLink w:val="OGListHeadingTemplate"/>
  </w:abstractNum>
  <w:abstractNum w:abstractNumId="10" w15:restartNumberingAfterBreak="0">
    <w:nsid w:val="186A5972"/>
    <w:multiLevelType w:val="multilevel"/>
    <w:tmpl w:val="6F08F87C"/>
    <w:numStyleLink w:val="OGListBulletTemplate"/>
  </w:abstractNum>
  <w:abstractNum w:abstractNumId="11" w15:restartNumberingAfterBreak="0">
    <w:nsid w:val="194C23FB"/>
    <w:multiLevelType w:val="multilevel"/>
    <w:tmpl w:val="8EAA920C"/>
    <w:numStyleLink w:val="OGListLetterTemplate"/>
  </w:abstractNum>
  <w:abstractNum w:abstractNumId="12" w15:restartNumberingAfterBreak="0">
    <w:nsid w:val="1B4B459A"/>
    <w:multiLevelType w:val="multilevel"/>
    <w:tmpl w:val="BAEA4D16"/>
    <w:styleLink w:val="OGListDashTemplate"/>
    <w:lvl w:ilvl="0">
      <w:start w:val="1"/>
      <w:numFmt w:val="bullet"/>
      <w:pStyle w:val="OGOpsommingStreep"/>
      <w:lvlText w:val="-"/>
      <w:lvlJc w:val="left"/>
      <w:pPr>
        <w:ind w:left="369" w:hanging="369"/>
      </w:pPr>
      <w:rPr>
        <w:rFonts w:hint="default"/>
        <w:color w:val="00B6ED" w:themeColor="accent1"/>
      </w:rPr>
    </w:lvl>
    <w:lvl w:ilvl="1">
      <w:start w:val="1"/>
      <w:numFmt w:val="bullet"/>
      <w:lvlText w:val="•"/>
      <w:lvlJc w:val="left"/>
      <w:pPr>
        <w:ind w:left="738" w:hanging="369"/>
      </w:pPr>
      <w:rPr>
        <w:rFonts w:hint="default"/>
        <w:color w:val="00B6ED" w:themeColor="accent1"/>
      </w:rPr>
    </w:lvl>
    <w:lvl w:ilvl="2">
      <w:start w:val="1"/>
      <w:numFmt w:val="bullet"/>
      <w:lvlText w:val="-"/>
      <w:lvlJc w:val="left"/>
      <w:pPr>
        <w:ind w:left="1107" w:hanging="369"/>
      </w:pPr>
      <w:rPr>
        <w:rFonts w:hint="default"/>
        <w:color w:val="00B6ED" w:themeColor="accent1"/>
      </w:rPr>
    </w:lvl>
    <w:lvl w:ilvl="3">
      <w:start w:val="1"/>
      <w:numFmt w:val="bullet"/>
      <w:lvlText w:val="•"/>
      <w:lvlJc w:val="left"/>
      <w:pPr>
        <w:ind w:left="1476" w:hanging="369"/>
      </w:pPr>
      <w:rPr>
        <w:rFonts w:hint="default"/>
        <w:color w:val="00B6ED" w:themeColor="accent1"/>
      </w:rPr>
    </w:lvl>
    <w:lvl w:ilvl="4">
      <w:start w:val="1"/>
      <w:numFmt w:val="bullet"/>
      <w:lvlText w:val="-"/>
      <w:lvlJc w:val="left"/>
      <w:pPr>
        <w:ind w:left="1845" w:hanging="369"/>
      </w:pPr>
      <w:rPr>
        <w:rFonts w:hint="default"/>
        <w:color w:val="00B6ED" w:themeColor="accent1"/>
      </w:rPr>
    </w:lvl>
    <w:lvl w:ilvl="5">
      <w:start w:val="1"/>
      <w:numFmt w:val="bullet"/>
      <w:lvlText w:val="•"/>
      <w:lvlJc w:val="left"/>
      <w:pPr>
        <w:ind w:left="2214" w:hanging="369"/>
      </w:pPr>
      <w:rPr>
        <w:rFonts w:hint="default"/>
        <w:color w:val="00B6ED" w:themeColor="accent1"/>
      </w:rPr>
    </w:lvl>
    <w:lvl w:ilvl="6">
      <w:start w:val="1"/>
      <w:numFmt w:val="bullet"/>
      <w:lvlText w:val="-"/>
      <w:lvlJc w:val="left"/>
      <w:pPr>
        <w:ind w:left="2583" w:hanging="369"/>
      </w:pPr>
      <w:rPr>
        <w:rFonts w:hint="default"/>
        <w:color w:val="00B6ED" w:themeColor="accent1"/>
      </w:rPr>
    </w:lvl>
    <w:lvl w:ilvl="7">
      <w:start w:val="1"/>
      <w:numFmt w:val="bullet"/>
      <w:lvlText w:val="•"/>
      <w:lvlJc w:val="left"/>
      <w:pPr>
        <w:ind w:left="2952" w:hanging="369"/>
      </w:pPr>
      <w:rPr>
        <w:rFonts w:hint="default"/>
        <w:color w:val="00B6ED" w:themeColor="accent1"/>
      </w:rPr>
    </w:lvl>
    <w:lvl w:ilvl="8">
      <w:start w:val="1"/>
      <w:numFmt w:val="bullet"/>
      <w:lvlText w:val="-"/>
      <w:lvlJc w:val="left"/>
      <w:pPr>
        <w:ind w:left="3321" w:hanging="369"/>
      </w:pPr>
      <w:rPr>
        <w:rFonts w:hint="default"/>
        <w:color w:val="00B6ED" w:themeColor="accent1"/>
      </w:rPr>
    </w:lvl>
  </w:abstractNum>
  <w:abstractNum w:abstractNumId="13" w15:restartNumberingAfterBreak="0">
    <w:nsid w:val="20785934"/>
    <w:multiLevelType w:val="multilevel"/>
    <w:tmpl w:val="8EAA920C"/>
    <w:numStyleLink w:val="OGListLetterTemplate"/>
  </w:abstractNum>
  <w:abstractNum w:abstractNumId="14" w15:restartNumberingAfterBreak="0">
    <w:nsid w:val="28D642DF"/>
    <w:multiLevelType w:val="multilevel"/>
    <w:tmpl w:val="BAEA4D16"/>
    <w:numStyleLink w:val="OGListDashTemplate"/>
  </w:abstractNum>
  <w:abstractNum w:abstractNumId="15" w15:restartNumberingAfterBreak="0">
    <w:nsid w:val="292E0055"/>
    <w:multiLevelType w:val="multilevel"/>
    <w:tmpl w:val="A8FEC328"/>
    <w:numStyleLink w:val="OGListNumberTemplate"/>
  </w:abstractNum>
  <w:abstractNum w:abstractNumId="16" w15:restartNumberingAfterBreak="0">
    <w:nsid w:val="2C9472AB"/>
    <w:multiLevelType w:val="multilevel"/>
    <w:tmpl w:val="6F08F87C"/>
    <w:numStyleLink w:val="OGListBulletTemplate"/>
  </w:abstractNum>
  <w:abstractNum w:abstractNumId="17" w15:restartNumberingAfterBreak="0">
    <w:nsid w:val="2D1C547A"/>
    <w:multiLevelType w:val="multilevel"/>
    <w:tmpl w:val="A8FEC328"/>
    <w:numStyleLink w:val="OGListNumberTemplate"/>
  </w:abstractNum>
  <w:abstractNum w:abstractNumId="18" w15:restartNumberingAfterBreak="0">
    <w:nsid w:val="2E553F14"/>
    <w:multiLevelType w:val="multilevel"/>
    <w:tmpl w:val="6F08F87C"/>
    <w:numStyleLink w:val="OGListBulletTemplate"/>
  </w:abstractNum>
  <w:abstractNum w:abstractNumId="19" w15:restartNumberingAfterBreak="0">
    <w:nsid w:val="330178EC"/>
    <w:multiLevelType w:val="multilevel"/>
    <w:tmpl w:val="770EDD68"/>
    <w:numStyleLink w:val="OGAgendaTemplate"/>
  </w:abstractNum>
  <w:abstractNum w:abstractNumId="20" w15:restartNumberingAfterBreak="0">
    <w:nsid w:val="34C40A9D"/>
    <w:multiLevelType w:val="multilevel"/>
    <w:tmpl w:val="770EDD68"/>
    <w:numStyleLink w:val="OGAgendaTemplate"/>
  </w:abstractNum>
  <w:abstractNum w:abstractNumId="21" w15:restartNumberingAfterBreak="0">
    <w:nsid w:val="3561014E"/>
    <w:multiLevelType w:val="multilevel"/>
    <w:tmpl w:val="BAEA4D16"/>
    <w:numStyleLink w:val="OGListDashTemplate"/>
  </w:abstractNum>
  <w:abstractNum w:abstractNumId="22" w15:restartNumberingAfterBreak="0">
    <w:nsid w:val="3675780F"/>
    <w:multiLevelType w:val="multilevel"/>
    <w:tmpl w:val="BAEA4D16"/>
    <w:numStyleLink w:val="OGListDashTemplate"/>
  </w:abstractNum>
  <w:abstractNum w:abstractNumId="23" w15:restartNumberingAfterBreak="0">
    <w:nsid w:val="39581269"/>
    <w:multiLevelType w:val="multilevel"/>
    <w:tmpl w:val="8EAA920C"/>
    <w:numStyleLink w:val="OGListLetterTemplate"/>
  </w:abstractNum>
  <w:abstractNum w:abstractNumId="24" w15:restartNumberingAfterBreak="0">
    <w:nsid w:val="3AA160DD"/>
    <w:multiLevelType w:val="multilevel"/>
    <w:tmpl w:val="770EDD68"/>
    <w:styleLink w:val="OGAgendaTemplate"/>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25" w15:restartNumberingAfterBreak="0">
    <w:nsid w:val="3C750B32"/>
    <w:multiLevelType w:val="multilevel"/>
    <w:tmpl w:val="8EAA920C"/>
    <w:styleLink w:val="OGListLetterTemplate"/>
    <w:lvl w:ilvl="0">
      <w:start w:val="1"/>
      <w:numFmt w:val="lowerLetter"/>
      <w:pStyle w:val="OGOpsommingLetter"/>
      <w:lvlText w:val="%1."/>
      <w:lvlJc w:val="left"/>
      <w:pPr>
        <w:ind w:left="369" w:hanging="369"/>
      </w:pPr>
      <w:rPr>
        <w:rFonts w:hint="default"/>
        <w:color w:val="00B6ED" w:themeColor="accent1"/>
      </w:rPr>
    </w:lvl>
    <w:lvl w:ilvl="1">
      <w:start w:val="1"/>
      <w:numFmt w:val="decimal"/>
      <w:lvlText w:val="%2."/>
      <w:lvlJc w:val="left"/>
      <w:pPr>
        <w:ind w:left="738" w:hanging="369"/>
      </w:pPr>
      <w:rPr>
        <w:rFonts w:hint="default"/>
        <w:color w:val="00B6ED" w:themeColor="accent1"/>
      </w:rPr>
    </w:lvl>
    <w:lvl w:ilvl="2">
      <w:start w:val="1"/>
      <w:numFmt w:val="lowerLetter"/>
      <w:lvlText w:val="%3."/>
      <w:lvlJc w:val="left"/>
      <w:pPr>
        <w:ind w:left="1107" w:hanging="369"/>
      </w:pPr>
      <w:rPr>
        <w:rFonts w:hint="default"/>
        <w:color w:val="00B6ED" w:themeColor="accent1"/>
      </w:rPr>
    </w:lvl>
    <w:lvl w:ilvl="3">
      <w:start w:val="1"/>
      <w:numFmt w:val="decimal"/>
      <w:lvlText w:val="%4."/>
      <w:lvlJc w:val="left"/>
      <w:pPr>
        <w:ind w:left="1476" w:hanging="369"/>
      </w:pPr>
      <w:rPr>
        <w:rFonts w:hint="default"/>
        <w:color w:val="00B6ED" w:themeColor="accent1"/>
      </w:rPr>
    </w:lvl>
    <w:lvl w:ilvl="4">
      <w:start w:val="1"/>
      <w:numFmt w:val="lowerLetter"/>
      <w:lvlText w:val="%5."/>
      <w:lvlJc w:val="left"/>
      <w:pPr>
        <w:ind w:left="1845" w:hanging="369"/>
      </w:pPr>
      <w:rPr>
        <w:rFonts w:hint="default"/>
        <w:color w:val="00B6ED" w:themeColor="accent1"/>
      </w:rPr>
    </w:lvl>
    <w:lvl w:ilvl="5">
      <w:start w:val="1"/>
      <w:numFmt w:val="decimal"/>
      <w:lvlText w:val="%6."/>
      <w:lvlJc w:val="left"/>
      <w:pPr>
        <w:ind w:left="2214" w:hanging="369"/>
      </w:pPr>
      <w:rPr>
        <w:rFonts w:hint="default"/>
        <w:color w:val="00B6ED" w:themeColor="accent1"/>
      </w:rPr>
    </w:lvl>
    <w:lvl w:ilvl="6">
      <w:start w:val="1"/>
      <w:numFmt w:val="lowerLetter"/>
      <w:lvlText w:val="%7."/>
      <w:lvlJc w:val="left"/>
      <w:pPr>
        <w:ind w:left="2583" w:hanging="369"/>
      </w:pPr>
      <w:rPr>
        <w:rFonts w:hint="default"/>
        <w:color w:val="00B6ED" w:themeColor="accent1"/>
      </w:rPr>
    </w:lvl>
    <w:lvl w:ilvl="7">
      <w:start w:val="1"/>
      <w:numFmt w:val="decimal"/>
      <w:lvlText w:val="%8."/>
      <w:lvlJc w:val="left"/>
      <w:pPr>
        <w:ind w:left="2952" w:hanging="369"/>
      </w:pPr>
      <w:rPr>
        <w:rFonts w:hint="default"/>
        <w:color w:val="00B6ED" w:themeColor="accent1"/>
      </w:rPr>
    </w:lvl>
    <w:lvl w:ilvl="8">
      <w:start w:val="1"/>
      <w:numFmt w:val="lowerLetter"/>
      <w:lvlText w:val="%9."/>
      <w:lvlJc w:val="left"/>
      <w:pPr>
        <w:ind w:left="3321" w:hanging="369"/>
      </w:pPr>
      <w:rPr>
        <w:rFonts w:hint="default"/>
        <w:color w:val="00B6ED" w:themeColor="accent1"/>
      </w:rPr>
    </w:lvl>
  </w:abstractNum>
  <w:abstractNum w:abstractNumId="26" w15:restartNumberingAfterBreak="0">
    <w:nsid w:val="436F2F36"/>
    <w:multiLevelType w:val="multilevel"/>
    <w:tmpl w:val="A8FEC328"/>
    <w:numStyleLink w:val="OGListNumberTemplate"/>
  </w:abstractNum>
  <w:abstractNum w:abstractNumId="27" w15:restartNumberingAfterBreak="0">
    <w:nsid w:val="43BC3463"/>
    <w:multiLevelType w:val="multilevel"/>
    <w:tmpl w:val="8EAA920C"/>
    <w:numStyleLink w:val="OGListLetterTemplate"/>
  </w:abstractNum>
  <w:abstractNum w:abstractNumId="28" w15:restartNumberingAfterBreak="0">
    <w:nsid w:val="47997450"/>
    <w:multiLevelType w:val="multilevel"/>
    <w:tmpl w:val="86EED78C"/>
    <w:numStyleLink w:val="OGListHeadingTemplate"/>
  </w:abstractNum>
  <w:abstractNum w:abstractNumId="29" w15:restartNumberingAfterBreak="0">
    <w:nsid w:val="4E997EF4"/>
    <w:multiLevelType w:val="multilevel"/>
    <w:tmpl w:val="770EDD68"/>
    <w:numStyleLink w:val="OGAgendaTemplate"/>
  </w:abstractNum>
  <w:abstractNum w:abstractNumId="30" w15:restartNumberingAfterBreak="0">
    <w:nsid w:val="4F3739C0"/>
    <w:multiLevelType w:val="multilevel"/>
    <w:tmpl w:val="A8FEC328"/>
    <w:numStyleLink w:val="OGListNumberTemplate"/>
  </w:abstractNum>
  <w:abstractNum w:abstractNumId="31" w15:restartNumberingAfterBreak="0">
    <w:nsid w:val="514919F9"/>
    <w:multiLevelType w:val="multilevel"/>
    <w:tmpl w:val="A8FEC328"/>
    <w:numStyleLink w:val="OGListNumberTemplate"/>
  </w:abstractNum>
  <w:abstractNum w:abstractNumId="32" w15:restartNumberingAfterBreak="0">
    <w:nsid w:val="514C1478"/>
    <w:multiLevelType w:val="multilevel"/>
    <w:tmpl w:val="86EED78C"/>
    <w:numStyleLink w:val="OGListHeadingTemplate"/>
  </w:abstractNum>
  <w:abstractNum w:abstractNumId="33" w15:restartNumberingAfterBreak="0">
    <w:nsid w:val="51A904AD"/>
    <w:multiLevelType w:val="multilevel"/>
    <w:tmpl w:val="6F08F87C"/>
    <w:numStyleLink w:val="OGListBulletTemplate"/>
  </w:abstractNum>
  <w:abstractNum w:abstractNumId="34" w15:restartNumberingAfterBreak="0">
    <w:nsid w:val="56A06EC8"/>
    <w:multiLevelType w:val="multilevel"/>
    <w:tmpl w:val="8EAA920C"/>
    <w:numStyleLink w:val="OGListLetterTemplate"/>
  </w:abstractNum>
  <w:abstractNum w:abstractNumId="35" w15:restartNumberingAfterBreak="0">
    <w:nsid w:val="575643EF"/>
    <w:multiLevelType w:val="multilevel"/>
    <w:tmpl w:val="6F08F87C"/>
    <w:numStyleLink w:val="OGListBulletTemplate"/>
  </w:abstractNum>
  <w:abstractNum w:abstractNumId="36" w15:restartNumberingAfterBreak="0">
    <w:nsid w:val="57FD54D5"/>
    <w:multiLevelType w:val="multilevel"/>
    <w:tmpl w:val="A8FEC328"/>
    <w:numStyleLink w:val="OGListNumberTemplate"/>
  </w:abstractNum>
  <w:abstractNum w:abstractNumId="37" w15:restartNumberingAfterBreak="0">
    <w:nsid w:val="5F3A77BE"/>
    <w:multiLevelType w:val="multilevel"/>
    <w:tmpl w:val="BAEA4D16"/>
    <w:numStyleLink w:val="OGListDashTemplate"/>
  </w:abstractNum>
  <w:abstractNum w:abstractNumId="38" w15:restartNumberingAfterBreak="0">
    <w:nsid w:val="606C64C9"/>
    <w:multiLevelType w:val="multilevel"/>
    <w:tmpl w:val="8EAA920C"/>
    <w:numStyleLink w:val="OGListLetterTemplate"/>
  </w:abstractNum>
  <w:abstractNum w:abstractNumId="39" w15:restartNumberingAfterBreak="0">
    <w:nsid w:val="60AC635E"/>
    <w:multiLevelType w:val="multilevel"/>
    <w:tmpl w:val="BAEA4D16"/>
    <w:numStyleLink w:val="OGListDashTemplate"/>
  </w:abstractNum>
  <w:abstractNum w:abstractNumId="40" w15:restartNumberingAfterBreak="0">
    <w:nsid w:val="61456A9B"/>
    <w:multiLevelType w:val="multilevel"/>
    <w:tmpl w:val="6F08F87C"/>
    <w:numStyleLink w:val="OGListBulletTemplate"/>
  </w:abstractNum>
  <w:abstractNum w:abstractNumId="41" w15:restartNumberingAfterBreak="0">
    <w:nsid w:val="654B4BC0"/>
    <w:multiLevelType w:val="multilevel"/>
    <w:tmpl w:val="6F08F87C"/>
    <w:numStyleLink w:val="OGListBulletTemplate"/>
  </w:abstractNum>
  <w:abstractNum w:abstractNumId="42" w15:restartNumberingAfterBreak="0">
    <w:nsid w:val="65826EA1"/>
    <w:multiLevelType w:val="multilevel"/>
    <w:tmpl w:val="86EED78C"/>
    <w:styleLink w:val="OGListHeadingTemplate"/>
    <w:lvl w:ilvl="0">
      <w:start w:val="1"/>
      <w:numFmt w:val="decimal"/>
      <w:pStyle w:val="Kop1"/>
      <w:lvlText w:val="%1."/>
      <w:lvlJc w:val="left"/>
      <w:pPr>
        <w:tabs>
          <w:tab w:val="num" w:pos="851"/>
        </w:tabs>
        <w:ind w:left="0" w:firstLine="0"/>
      </w:pPr>
      <w:rPr>
        <w:rFonts w:hint="default"/>
      </w:rPr>
    </w:lvl>
    <w:lvl w:ilvl="1">
      <w:start w:val="1"/>
      <w:numFmt w:val="decimal"/>
      <w:pStyle w:val="Kop2"/>
      <w:lvlText w:val="%1.%2"/>
      <w:lvlJc w:val="left"/>
      <w:pPr>
        <w:tabs>
          <w:tab w:val="num" w:pos="851"/>
        </w:tabs>
        <w:ind w:left="0" w:firstLine="0"/>
      </w:pPr>
      <w:rPr>
        <w:rFonts w:hint="default"/>
      </w:rPr>
    </w:lvl>
    <w:lvl w:ilvl="2">
      <w:start w:val="1"/>
      <w:numFmt w:val="decimal"/>
      <w:pStyle w:val="Kop3"/>
      <w:lvlText w:val="%1.%2.%3"/>
      <w:lvlJc w:val="left"/>
      <w:pPr>
        <w:tabs>
          <w:tab w:val="num" w:pos="851"/>
        </w:tabs>
        <w:ind w:left="0" w:firstLine="0"/>
      </w:pPr>
      <w:rPr>
        <w:rFonts w:hint="default"/>
      </w:rPr>
    </w:lvl>
    <w:lvl w:ilvl="3">
      <w:start w:val="1"/>
      <w:numFmt w:val="decimal"/>
      <w:pStyle w:val="Kop4"/>
      <w:lvlText w:val="%1.%2.%3.%4"/>
      <w:lvlJc w:val="left"/>
      <w:pPr>
        <w:tabs>
          <w:tab w:val="num" w:pos="851"/>
        </w:tabs>
        <w:ind w:left="0" w:firstLine="0"/>
      </w:pPr>
      <w:rPr>
        <w:rFonts w:hint="default"/>
      </w:rPr>
    </w:lvl>
    <w:lvl w:ilvl="4">
      <w:start w:val="1"/>
      <w:numFmt w:val="decimal"/>
      <w:pStyle w:val="Kop5"/>
      <w:lvlText w:val=""/>
      <w:lvlJc w:val="left"/>
      <w:pPr>
        <w:tabs>
          <w:tab w:val="num" w:pos="2268"/>
        </w:tabs>
        <w:ind w:left="0" w:firstLine="0"/>
      </w:pPr>
      <w:rPr>
        <w:rFonts w:hint="default"/>
      </w:rPr>
    </w:lvl>
    <w:lvl w:ilvl="5">
      <w:start w:val="1"/>
      <w:numFmt w:val="decimal"/>
      <w:pStyle w:val="Kop6"/>
      <w:lvlText w:val=""/>
      <w:lvlJc w:val="left"/>
      <w:pPr>
        <w:tabs>
          <w:tab w:val="num" w:pos="2268"/>
        </w:tabs>
        <w:ind w:left="0" w:firstLine="0"/>
      </w:pPr>
      <w:rPr>
        <w:rFonts w:hint="default"/>
      </w:rPr>
    </w:lvl>
    <w:lvl w:ilvl="6">
      <w:start w:val="1"/>
      <w:numFmt w:val="decimal"/>
      <w:pStyle w:val="Kop7"/>
      <w:lvlText w:val=""/>
      <w:lvlJc w:val="left"/>
      <w:pPr>
        <w:tabs>
          <w:tab w:val="num" w:pos="2268"/>
        </w:tabs>
        <w:ind w:left="0" w:firstLine="0"/>
      </w:pPr>
      <w:rPr>
        <w:rFonts w:hint="default"/>
      </w:rPr>
    </w:lvl>
    <w:lvl w:ilvl="7">
      <w:start w:val="1"/>
      <w:numFmt w:val="decimal"/>
      <w:pStyle w:val="Kop8"/>
      <w:lvlText w:val=""/>
      <w:lvlJc w:val="left"/>
      <w:pPr>
        <w:tabs>
          <w:tab w:val="num" w:pos="2268"/>
        </w:tabs>
        <w:ind w:left="0" w:firstLine="0"/>
      </w:pPr>
      <w:rPr>
        <w:rFonts w:hint="default"/>
      </w:rPr>
    </w:lvl>
    <w:lvl w:ilvl="8">
      <w:start w:val="1"/>
      <w:numFmt w:val="decimal"/>
      <w:pStyle w:val="Kop9"/>
      <w:lvlText w:val=""/>
      <w:lvlJc w:val="left"/>
      <w:pPr>
        <w:tabs>
          <w:tab w:val="num" w:pos="2268"/>
        </w:tabs>
        <w:ind w:left="0" w:firstLine="0"/>
      </w:pPr>
      <w:rPr>
        <w:rFonts w:hint="default"/>
      </w:rPr>
    </w:lvl>
  </w:abstractNum>
  <w:abstractNum w:abstractNumId="43" w15:restartNumberingAfterBreak="0">
    <w:nsid w:val="6B7E0332"/>
    <w:multiLevelType w:val="multilevel"/>
    <w:tmpl w:val="BAEA4D16"/>
    <w:numStyleLink w:val="OGListDashTemplate"/>
  </w:abstractNum>
  <w:abstractNum w:abstractNumId="44" w15:restartNumberingAfterBreak="0">
    <w:nsid w:val="6CBB1A54"/>
    <w:multiLevelType w:val="multilevel"/>
    <w:tmpl w:val="BAEA4D16"/>
    <w:numStyleLink w:val="OGListDashTemplate"/>
  </w:abstractNum>
  <w:abstractNum w:abstractNumId="45" w15:restartNumberingAfterBreak="0">
    <w:nsid w:val="70621D65"/>
    <w:multiLevelType w:val="multilevel"/>
    <w:tmpl w:val="A8FEC328"/>
    <w:numStyleLink w:val="OGListNumberTemplate"/>
  </w:abstractNum>
  <w:abstractNum w:abstractNumId="46" w15:restartNumberingAfterBreak="0">
    <w:nsid w:val="736415B3"/>
    <w:multiLevelType w:val="multilevel"/>
    <w:tmpl w:val="BAEA4D16"/>
    <w:numStyleLink w:val="OGListDashTemplate"/>
  </w:abstractNum>
  <w:abstractNum w:abstractNumId="47" w15:restartNumberingAfterBreak="0">
    <w:nsid w:val="75DA0BAA"/>
    <w:multiLevelType w:val="multilevel"/>
    <w:tmpl w:val="770EDD68"/>
    <w:numStyleLink w:val="OGAgendaTemplate"/>
  </w:abstractNum>
  <w:abstractNum w:abstractNumId="48" w15:restartNumberingAfterBreak="0">
    <w:nsid w:val="7DAA3F46"/>
    <w:multiLevelType w:val="multilevel"/>
    <w:tmpl w:val="6F08F87C"/>
    <w:styleLink w:val="OGListBulletTemplate"/>
    <w:lvl w:ilvl="0">
      <w:start w:val="1"/>
      <w:numFmt w:val="bullet"/>
      <w:pStyle w:val="OGOpsommingBullet"/>
      <w:lvlText w:val="•"/>
      <w:lvlJc w:val="left"/>
      <w:pPr>
        <w:ind w:left="369" w:hanging="369"/>
      </w:pPr>
      <w:rPr>
        <w:rFonts w:hint="default"/>
        <w:color w:val="00B6ED" w:themeColor="accent1"/>
      </w:rPr>
    </w:lvl>
    <w:lvl w:ilvl="1">
      <w:start w:val="1"/>
      <w:numFmt w:val="bullet"/>
      <w:lvlText w:val="-"/>
      <w:lvlJc w:val="left"/>
      <w:pPr>
        <w:ind w:left="738" w:hanging="369"/>
      </w:pPr>
      <w:rPr>
        <w:rFonts w:hint="default"/>
        <w:color w:val="000000" w:themeColor="text1"/>
      </w:rPr>
    </w:lvl>
    <w:lvl w:ilvl="2">
      <w:start w:val="1"/>
      <w:numFmt w:val="bullet"/>
      <w:lvlText w:val="•"/>
      <w:lvlJc w:val="left"/>
      <w:pPr>
        <w:ind w:left="1107" w:hanging="369"/>
      </w:pPr>
      <w:rPr>
        <w:rFonts w:hint="default"/>
        <w:color w:val="00B6ED" w:themeColor="accent1"/>
      </w:rPr>
    </w:lvl>
    <w:lvl w:ilvl="3">
      <w:start w:val="1"/>
      <w:numFmt w:val="bullet"/>
      <w:lvlText w:val="-"/>
      <w:lvlJc w:val="left"/>
      <w:pPr>
        <w:ind w:left="1476" w:hanging="369"/>
      </w:pPr>
      <w:rPr>
        <w:rFonts w:hint="default"/>
        <w:color w:val="000000" w:themeColor="text1"/>
      </w:rPr>
    </w:lvl>
    <w:lvl w:ilvl="4">
      <w:start w:val="1"/>
      <w:numFmt w:val="bullet"/>
      <w:lvlText w:val="•"/>
      <w:lvlJc w:val="left"/>
      <w:pPr>
        <w:ind w:left="1845" w:hanging="369"/>
      </w:pPr>
      <w:rPr>
        <w:rFonts w:hint="default"/>
        <w:color w:val="00B6ED" w:themeColor="accent1"/>
      </w:rPr>
    </w:lvl>
    <w:lvl w:ilvl="5">
      <w:start w:val="1"/>
      <w:numFmt w:val="bullet"/>
      <w:lvlText w:val="-"/>
      <w:lvlJc w:val="left"/>
      <w:pPr>
        <w:ind w:left="2214" w:hanging="369"/>
      </w:pPr>
      <w:rPr>
        <w:rFonts w:hint="default"/>
        <w:color w:val="000000" w:themeColor="text1"/>
      </w:rPr>
    </w:lvl>
    <w:lvl w:ilvl="6">
      <w:start w:val="1"/>
      <w:numFmt w:val="bullet"/>
      <w:lvlText w:val="•"/>
      <w:lvlJc w:val="left"/>
      <w:pPr>
        <w:ind w:left="2583" w:hanging="369"/>
      </w:pPr>
      <w:rPr>
        <w:rFonts w:hint="default"/>
        <w:color w:val="00B6ED" w:themeColor="accent1"/>
      </w:rPr>
    </w:lvl>
    <w:lvl w:ilvl="7">
      <w:start w:val="1"/>
      <w:numFmt w:val="bullet"/>
      <w:lvlText w:val="-"/>
      <w:lvlJc w:val="left"/>
      <w:pPr>
        <w:ind w:left="2952" w:hanging="369"/>
      </w:pPr>
      <w:rPr>
        <w:rFonts w:hint="default"/>
        <w:color w:val="000000" w:themeColor="text1"/>
      </w:rPr>
    </w:lvl>
    <w:lvl w:ilvl="8">
      <w:start w:val="1"/>
      <w:numFmt w:val="bullet"/>
      <w:lvlText w:val="•"/>
      <w:lvlJc w:val="left"/>
      <w:pPr>
        <w:ind w:left="3321" w:hanging="369"/>
      </w:pPr>
      <w:rPr>
        <w:rFonts w:hint="default"/>
        <w:color w:val="00B6ED" w:themeColor="accent1"/>
      </w:rPr>
    </w:lvl>
  </w:abstractNum>
  <w:num w:numId="1" w16cid:durableId="238294533">
    <w:abstractNumId w:val="48"/>
  </w:num>
  <w:num w:numId="2" w16cid:durableId="190193465">
    <w:abstractNumId w:val="18"/>
  </w:num>
  <w:num w:numId="3" w16cid:durableId="174616361">
    <w:abstractNumId w:val="12"/>
  </w:num>
  <w:num w:numId="4" w16cid:durableId="2026711929">
    <w:abstractNumId w:val="16"/>
  </w:num>
  <w:num w:numId="5" w16cid:durableId="313996275">
    <w:abstractNumId w:val="3"/>
  </w:num>
  <w:num w:numId="6" w16cid:durableId="563882134">
    <w:abstractNumId w:val="36"/>
  </w:num>
  <w:num w:numId="7" w16cid:durableId="1411003961">
    <w:abstractNumId w:val="25"/>
  </w:num>
  <w:num w:numId="8" w16cid:durableId="2023817351">
    <w:abstractNumId w:val="0"/>
  </w:num>
  <w:num w:numId="9" w16cid:durableId="1021393539">
    <w:abstractNumId w:val="40"/>
  </w:num>
  <w:num w:numId="10" w16cid:durableId="93793598">
    <w:abstractNumId w:val="46"/>
  </w:num>
  <w:num w:numId="11" w16cid:durableId="896819403">
    <w:abstractNumId w:val="34"/>
  </w:num>
  <w:num w:numId="12" w16cid:durableId="2005745696">
    <w:abstractNumId w:val="17"/>
  </w:num>
  <w:num w:numId="13" w16cid:durableId="1217207272">
    <w:abstractNumId w:val="22"/>
  </w:num>
  <w:num w:numId="14" w16cid:durableId="809907615">
    <w:abstractNumId w:val="7"/>
  </w:num>
  <w:num w:numId="15" w16cid:durableId="1244218773">
    <w:abstractNumId w:val="37"/>
  </w:num>
  <w:num w:numId="16" w16cid:durableId="511342776">
    <w:abstractNumId w:val="23"/>
  </w:num>
  <w:num w:numId="17" w16cid:durableId="200827437">
    <w:abstractNumId w:val="31"/>
  </w:num>
  <w:num w:numId="18" w16cid:durableId="477650306">
    <w:abstractNumId w:val="42"/>
  </w:num>
  <w:num w:numId="19" w16cid:durableId="1631782812">
    <w:abstractNumId w:val="32"/>
  </w:num>
  <w:num w:numId="20" w16cid:durableId="560168904">
    <w:abstractNumId w:val="6"/>
  </w:num>
  <w:num w:numId="21" w16cid:durableId="1947034631">
    <w:abstractNumId w:val="14"/>
  </w:num>
  <w:num w:numId="22" w16cid:durableId="1174340458">
    <w:abstractNumId w:val="9"/>
  </w:num>
  <w:num w:numId="23" w16cid:durableId="1807430233">
    <w:abstractNumId w:val="8"/>
  </w:num>
  <w:num w:numId="24" w16cid:durableId="1153330366">
    <w:abstractNumId w:val="33"/>
  </w:num>
  <w:num w:numId="25" w16cid:durableId="453183932">
    <w:abstractNumId w:val="41"/>
  </w:num>
  <w:num w:numId="26" w16cid:durableId="1525902225">
    <w:abstractNumId w:val="43"/>
  </w:num>
  <w:num w:numId="27" w16cid:durableId="601107578">
    <w:abstractNumId w:val="45"/>
  </w:num>
  <w:num w:numId="28" w16cid:durableId="1048147510">
    <w:abstractNumId w:val="38"/>
  </w:num>
  <w:num w:numId="29" w16cid:durableId="271940512">
    <w:abstractNumId w:val="24"/>
  </w:num>
  <w:num w:numId="30" w16cid:durableId="1276641911">
    <w:abstractNumId w:val="29"/>
  </w:num>
  <w:num w:numId="31" w16cid:durableId="267154097">
    <w:abstractNumId w:val="47"/>
  </w:num>
  <w:num w:numId="32" w16cid:durableId="254674208">
    <w:abstractNumId w:val="20"/>
  </w:num>
  <w:num w:numId="33" w16cid:durableId="729228318">
    <w:abstractNumId w:val="19"/>
  </w:num>
  <w:num w:numId="34" w16cid:durableId="172456183">
    <w:abstractNumId w:val="28"/>
  </w:num>
  <w:num w:numId="35" w16cid:durableId="1703479490">
    <w:abstractNumId w:val="35"/>
  </w:num>
  <w:num w:numId="36" w16cid:durableId="19012642">
    <w:abstractNumId w:val="26"/>
  </w:num>
  <w:num w:numId="37" w16cid:durableId="327514593">
    <w:abstractNumId w:val="11"/>
  </w:num>
  <w:num w:numId="38" w16cid:durableId="1768113240">
    <w:abstractNumId w:val="44"/>
  </w:num>
  <w:num w:numId="39" w16cid:durableId="460268042">
    <w:abstractNumId w:val="5"/>
  </w:num>
  <w:num w:numId="40" w16cid:durableId="1882009476">
    <w:abstractNumId w:val="21"/>
  </w:num>
  <w:num w:numId="41" w16cid:durableId="1949308245">
    <w:abstractNumId w:val="4"/>
  </w:num>
  <w:num w:numId="42" w16cid:durableId="791559983">
    <w:abstractNumId w:val="30"/>
  </w:num>
  <w:num w:numId="43" w16cid:durableId="1967394566">
    <w:abstractNumId w:val="27"/>
  </w:num>
  <w:num w:numId="44" w16cid:durableId="506748676">
    <w:abstractNumId w:val="1"/>
  </w:num>
  <w:num w:numId="45" w16cid:durableId="383531205">
    <w:abstractNumId w:val="10"/>
  </w:num>
  <w:num w:numId="46" w16cid:durableId="2561635">
    <w:abstractNumId w:val="15"/>
  </w:num>
  <w:num w:numId="47" w16cid:durableId="1204563035">
    <w:abstractNumId w:val="13"/>
  </w:num>
  <w:num w:numId="48" w16cid:durableId="1942762876">
    <w:abstractNumId w:val="39"/>
  </w:num>
  <w:num w:numId="49" w16cid:durableId="556210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defaultTableStyle w:val="OdinTabel"/>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odin&quot; projectid=&quot;69154eb3-d66c-4fe2-8da4-fd8de92186d1&quot; pagemasterid=&quot;00000000-0000-0000-0000-000000000000&quot; documentid=&quot;ca0f6d9b629149aa9664d789ae91c741&quot; profileid=&quot;00000000-0000-0000-0000-000000000000&quot; culture=&quot;nl-NL&quot;&gt;_x000d__x000a_  &lt;content&gt;_x000d__x000a_    &lt;document sourcepath=&quot;\Cloudwise\Blanco&quot; sourceid=&quot;72f6724c-63a4-4927-8aa3-175cc9878a49&quot;&gt;_x000d__x000a_      &lt;variables /&gt;_x000d__x000a_    &lt;/document&gt;_x000d__x000a_  &lt;/content&gt;_x000d__x000a_&lt;/documentinfo&gt;"/>
    <w:docVar w:name="eDbsPath" w:val="\Cloudwise\Blanco"/>
  </w:docVars>
  <w:rsids>
    <w:rsidRoot w:val="008956A0"/>
    <w:rsid w:val="00002C01"/>
    <w:rsid w:val="00002D77"/>
    <w:rsid w:val="00013E26"/>
    <w:rsid w:val="00017269"/>
    <w:rsid w:val="000240BE"/>
    <w:rsid w:val="00043E64"/>
    <w:rsid w:val="00043EC8"/>
    <w:rsid w:val="000546CA"/>
    <w:rsid w:val="0005795C"/>
    <w:rsid w:val="00061CEB"/>
    <w:rsid w:val="00064A0E"/>
    <w:rsid w:val="0006788C"/>
    <w:rsid w:val="00083B83"/>
    <w:rsid w:val="000B237F"/>
    <w:rsid w:val="000B24E3"/>
    <w:rsid w:val="000B2AF5"/>
    <w:rsid w:val="000C00BE"/>
    <w:rsid w:val="000C74AD"/>
    <w:rsid w:val="000D14B8"/>
    <w:rsid w:val="000D2978"/>
    <w:rsid w:val="000E0515"/>
    <w:rsid w:val="000E5AAF"/>
    <w:rsid w:val="000F410A"/>
    <w:rsid w:val="00100DC3"/>
    <w:rsid w:val="00100E83"/>
    <w:rsid w:val="00107B60"/>
    <w:rsid w:val="0011786D"/>
    <w:rsid w:val="00134993"/>
    <w:rsid w:val="00141DA8"/>
    <w:rsid w:val="001445CB"/>
    <w:rsid w:val="00154C59"/>
    <w:rsid w:val="00174C8A"/>
    <w:rsid w:val="00175875"/>
    <w:rsid w:val="001763E2"/>
    <w:rsid w:val="00182E80"/>
    <w:rsid w:val="00186673"/>
    <w:rsid w:val="00196017"/>
    <w:rsid w:val="00197545"/>
    <w:rsid w:val="001A11A6"/>
    <w:rsid w:val="001A6404"/>
    <w:rsid w:val="001C0808"/>
    <w:rsid w:val="001D22CF"/>
    <w:rsid w:val="001D3082"/>
    <w:rsid w:val="001E5A8A"/>
    <w:rsid w:val="001F22E0"/>
    <w:rsid w:val="002002D1"/>
    <w:rsid w:val="002035C8"/>
    <w:rsid w:val="0022295F"/>
    <w:rsid w:val="0022539C"/>
    <w:rsid w:val="00233D5E"/>
    <w:rsid w:val="00247870"/>
    <w:rsid w:val="002604F3"/>
    <w:rsid w:val="002807B3"/>
    <w:rsid w:val="00294D44"/>
    <w:rsid w:val="00295BE5"/>
    <w:rsid w:val="00295FC7"/>
    <w:rsid w:val="002B0664"/>
    <w:rsid w:val="002C135A"/>
    <w:rsid w:val="002C6B55"/>
    <w:rsid w:val="002D38FC"/>
    <w:rsid w:val="002F0C82"/>
    <w:rsid w:val="00302DA4"/>
    <w:rsid w:val="003053FE"/>
    <w:rsid w:val="00306B31"/>
    <w:rsid w:val="003115EB"/>
    <w:rsid w:val="00315A5C"/>
    <w:rsid w:val="003220BB"/>
    <w:rsid w:val="0035578D"/>
    <w:rsid w:val="00360388"/>
    <w:rsid w:val="003705B3"/>
    <w:rsid w:val="003760B3"/>
    <w:rsid w:val="00381814"/>
    <w:rsid w:val="00383B3D"/>
    <w:rsid w:val="00385C94"/>
    <w:rsid w:val="00391064"/>
    <w:rsid w:val="003A22B6"/>
    <w:rsid w:val="003A6B87"/>
    <w:rsid w:val="003B2BC2"/>
    <w:rsid w:val="003C4E9A"/>
    <w:rsid w:val="003D3018"/>
    <w:rsid w:val="003D7188"/>
    <w:rsid w:val="003E1660"/>
    <w:rsid w:val="003E38F7"/>
    <w:rsid w:val="003E53B8"/>
    <w:rsid w:val="004045B0"/>
    <w:rsid w:val="00406531"/>
    <w:rsid w:val="004165DD"/>
    <w:rsid w:val="004236D9"/>
    <w:rsid w:val="00434B98"/>
    <w:rsid w:val="00437D17"/>
    <w:rsid w:val="00441472"/>
    <w:rsid w:val="0044558F"/>
    <w:rsid w:val="0044687D"/>
    <w:rsid w:val="004618F5"/>
    <w:rsid w:val="00470FF8"/>
    <w:rsid w:val="00487CA9"/>
    <w:rsid w:val="004A6617"/>
    <w:rsid w:val="004A7C98"/>
    <w:rsid w:val="004B30ED"/>
    <w:rsid w:val="004B4C9C"/>
    <w:rsid w:val="004C25B3"/>
    <w:rsid w:val="004C4D1F"/>
    <w:rsid w:val="004D255F"/>
    <w:rsid w:val="004D7BBA"/>
    <w:rsid w:val="004E0370"/>
    <w:rsid w:val="004E2680"/>
    <w:rsid w:val="004E35D5"/>
    <w:rsid w:val="004F2553"/>
    <w:rsid w:val="004F6E89"/>
    <w:rsid w:val="005040BE"/>
    <w:rsid w:val="00510498"/>
    <w:rsid w:val="00537E03"/>
    <w:rsid w:val="00563B77"/>
    <w:rsid w:val="00566827"/>
    <w:rsid w:val="005710CC"/>
    <w:rsid w:val="00571D5B"/>
    <w:rsid w:val="005757C4"/>
    <w:rsid w:val="00581A7F"/>
    <w:rsid w:val="00582052"/>
    <w:rsid w:val="00591934"/>
    <w:rsid w:val="00596DD0"/>
    <w:rsid w:val="005B6098"/>
    <w:rsid w:val="005C2686"/>
    <w:rsid w:val="005C5973"/>
    <w:rsid w:val="005D581D"/>
    <w:rsid w:val="005E298A"/>
    <w:rsid w:val="005E41BD"/>
    <w:rsid w:val="005E44B6"/>
    <w:rsid w:val="005E7A25"/>
    <w:rsid w:val="00605CDC"/>
    <w:rsid w:val="00614FD5"/>
    <w:rsid w:val="0062575A"/>
    <w:rsid w:val="0062778A"/>
    <w:rsid w:val="00636938"/>
    <w:rsid w:val="00643430"/>
    <w:rsid w:val="00661B79"/>
    <w:rsid w:val="00670EEE"/>
    <w:rsid w:val="0067376F"/>
    <w:rsid w:val="006924C9"/>
    <w:rsid w:val="0069380D"/>
    <w:rsid w:val="006C056E"/>
    <w:rsid w:val="006C2EDA"/>
    <w:rsid w:val="006D1387"/>
    <w:rsid w:val="006E08B5"/>
    <w:rsid w:val="006E16BE"/>
    <w:rsid w:val="006E66A5"/>
    <w:rsid w:val="006E7C81"/>
    <w:rsid w:val="006F29E8"/>
    <w:rsid w:val="007009BE"/>
    <w:rsid w:val="00710152"/>
    <w:rsid w:val="00714032"/>
    <w:rsid w:val="00715ED6"/>
    <w:rsid w:val="007200B8"/>
    <w:rsid w:val="0072506E"/>
    <w:rsid w:val="00727307"/>
    <w:rsid w:val="0073421C"/>
    <w:rsid w:val="007528FB"/>
    <w:rsid w:val="0075717A"/>
    <w:rsid w:val="00762D4A"/>
    <w:rsid w:val="00781246"/>
    <w:rsid w:val="007822C6"/>
    <w:rsid w:val="00783261"/>
    <w:rsid w:val="00787C66"/>
    <w:rsid w:val="007A01CB"/>
    <w:rsid w:val="007B1F92"/>
    <w:rsid w:val="007D2824"/>
    <w:rsid w:val="007D73E1"/>
    <w:rsid w:val="007E11E0"/>
    <w:rsid w:val="007E5343"/>
    <w:rsid w:val="007E6FEC"/>
    <w:rsid w:val="007F0CCF"/>
    <w:rsid w:val="007F6F99"/>
    <w:rsid w:val="008018BF"/>
    <w:rsid w:val="00801E5E"/>
    <w:rsid w:val="00802B12"/>
    <w:rsid w:val="008032B9"/>
    <w:rsid w:val="0080490C"/>
    <w:rsid w:val="0081611F"/>
    <w:rsid w:val="00835F47"/>
    <w:rsid w:val="00836EDF"/>
    <w:rsid w:val="00853769"/>
    <w:rsid w:val="00857405"/>
    <w:rsid w:val="00857438"/>
    <w:rsid w:val="00857D6C"/>
    <w:rsid w:val="00877CB2"/>
    <w:rsid w:val="008807D0"/>
    <w:rsid w:val="008956A0"/>
    <w:rsid w:val="008A7881"/>
    <w:rsid w:val="008B320E"/>
    <w:rsid w:val="008B5ADE"/>
    <w:rsid w:val="008B6012"/>
    <w:rsid w:val="008D0937"/>
    <w:rsid w:val="008E1DA7"/>
    <w:rsid w:val="008F3870"/>
    <w:rsid w:val="00900D06"/>
    <w:rsid w:val="00901A1D"/>
    <w:rsid w:val="00903A3C"/>
    <w:rsid w:val="009047BE"/>
    <w:rsid w:val="009054EB"/>
    <w:rsid w:val="009074DC"/>
    <w:rsid w:val="009102E7"/>
    <w:rsid w:val="0091175E"/>
    <w:rsid w:val="00920A50"/>
    <w:rsid w:val="0094021D"/>
    <w:rsid w:val="00940625"/>
    <w:rsid w:val="00944DB9"/>
    <w:rsid w:val="00961992"/>
    <w:rsid w:val="009758A9"/>
    <w:rsid w:val="00984D1F"/>
    <w:rsid w:val="00987578"/>
    <w:rsid w:val="009C4099"/>
    <w:rsid w:val="009D684E"/>
    <w:rsid w:val="009D7E31"/>
    <w:rsid w:val="009E1532"/>
    <w:rsid w:val="009E2B93"/>
    <w:rsid w:val="009E6041"/>
    <w:rsid w:val="009F0BBA"/>
    <w:rsid w:val="00A01835"/>
    <w:rsid w:val="00A02F17"/>
    <w:rsid w:val="00A10D0D"/>
    <w:rsid w:val="00A13EC8"/>
    <w:rsid w:val="00A15F66"/>
    <w:rsid w:val="00A2008A"/>
    <w:rsid w:val="00A31E33"/>
    <w:rsid w:val="00A43061"/>
    <w:rsid w:val="00A61C32"/>
    <w:rsid w:val="00A72645"/>
    <w:rsid w:val="00A74E65"/>
    <w:rsid w:val="00A80E46"/>
    <w:rsid w:val="00A8609B"/>
    <w:rsid w:val="00A90E28"/>
    <w:rsid w:val="00A92D8D"/>
    <w:rsid w:val="00AA4225"/>
    <w:rsid w:val="00AA4ACD"/>
    <w:rsid w:val="00AA72CC"/>
    <w:rsid w:val="00AA7ACC"/>
    <w:rsid w:val="00AB1088"/>
    <w:rsid w:val="00AC312E"/>
    <w:rsid w:val="00AD2A78"/>
    <w:rsid w:val="00AD7F53"/>
    <w:rsid w:val="00AE6DDF"/>
    <w:rsid w:val="00AF4209"/>
    <w:rsid w:val="00AF77A3"/>
    <w:rsid w:val="00B25AAB"/>
    <w:rsid w:val="00B26B36"/>
    <w:rsid w:val="00B274D3"/>
    <w:rsid w:val="00B27958"/>
    <w:rsid w:val="00B41E06"/>
    <w:rsid w:val="00B4527C"/>
    <w:rsid w:val="00B539E0"/>
    <w:rsid w:val="00B54D24"/>
    <w:rsid w:val="00B76907"/>
    <w:rsid w:val="00BA0307"/>
    <w:rsid w:val="00BA2EC9"/>
    <w:rsid w:val="00BA39DB"/>
    <w:rsid w:val="00BB5239"/>
    <w:rsid w:val="00BC728C"/>
    <w:rsid w:val="00BD296F"/>
    <w:rsid w:val="00BE3C28"/>
    <w:rsid w:val="00BF3724"/>
    <w:rsid w:val="00C032E4"/>
    <w:rsid w:val="00C06663"/>
    <w:rsid w:val="00C10D26"/>
    <w:rsid w:val="00C17E0F"/>
    <w:rsid w:val="00C221AC"/>
    <w:rsid w:val="00C23270"/>
    <w:rsid w:val="00C54EAD"/>
    <w:rsid w:val="00C6569A"/>
    <w:rsid w:val="00C6583F"/>
    <w:rsid w:val="00C66363"/>
    <w:rsid w:val="00C82A25"/>
    <w:rsid w:val="00C83BDB"/>
    <w:rsid w:val="00C92F42"/>
    <w:rsid w:val="00C9415F"/>
    <w:rsid w:val="00CA3656"/>
    <w:rsid w:val="00CA3DBB"/>
    <w:rsid w:val="00CA4888"/>
    <w:rsid w:val="00CA7B3D"/>
    <w:rsid w:val="00CB0A15"/>
    <w:rsid w:val="00CB47DF"/>
    <w:rsid w:val="00CC0125"/>
    <w:rsid w:val="00CC759B"/>
    <w:rsid w:val="00CD3DC5"/>
    <w:rsid w:val="00CE6C03"/>
    <w:rsid w:val="00CF5316"/>
    <w:rsid w:val="00CF6AEC"/>
    <w:rsid w:val="00D02C4D"/>
    <w:rsid w:val="00D13F7C"/>
    <w:rsid w:val="00D26173"/>
    <w:rsid w:val="00D5073D"/>
    <w:rsid w:val="00D52C47"/>
    <w:rsid w:val="00D7075B"/>
    <w:rsid w:val="00D80F1A"/>
    <w:rsid w:val="00D92E5E"/>
    <w:rsid w:val="00D94981"/>
    <w:rsid w:val="00D9631C"/>
    <w:rsid w:val="00DA2995"/>
    <w:rsid w:val="00DB45E3"/>
    <w:rsid w:val="00DB70F5"/>
    <w:rsid w:val="00DC5882"/>
    <w:rsid w:val="00DD7BAF"/>
    <w:rsid w:val="00DE63BD"/>
    <w:rsid w:val="00DE655F"/>
    <w:rsid w:val="00DE7B4A"/>
    <w:rsid w:val="00DF796C"/>
    <w:rsid w:val="00E102B5"/>
    <w:rsid w:val="00E258A6"/>
    <w:rsid w:val="00E3730D"/>
    <w:rsid w:val="00E37A7A"/>
    <w:rsid w:val="00E447B6"/>
    <w:rsid w:val="00E452D4"/>
    <w:rsid w:val="00E571B7"/>
    <w:rsid w:val="00E73579"/>
    <w:rsid w:val="00E8162E"/>
    <w:rsid w:val="00E82D60"/>
    <w:rsid w:val="00E84529"/>
    <w:rsid w:val="00EA1425"/>
    <w:rsid w:val="00EB4D6C"/>
    <w:rsid w:val="00ED10D8"/>
    <w:rsid w:val="00ED713A"/>
    <w:rsid w:val="00EF02F7"/>
    <w:rsid w:val="00EF37C0"/>
    <w:rsid w:val="00EF6CD0"/>
    <w:rsid w:val="00F51914"/>
    <w:rsid w:val="00F601F5"/>
    <w:rsid w:val="00F675D7"/>
    <w:rsid w:val="00F72DF4"/>
    <w:rsid w:val="00F73767"/>
    <w:rsid w:val="00F73FC4"/>
    <w:rsid w:val="00F86BC5"/>
    <w:rsid w:val="00FA1858"/>
    <w:rsid w:val="00FA4306"/>
    <w:rsid w:val="00FA4CC2"/>
    <w:rsid w:val="00FB149D"/>
    <w:rsid w:val="00FD238C"/>
    <w:rsid w:val="00FD58B8"/>
    <w:rsid w:val="00FE3081"/>
    <w:rsid w:val="00FE3546"/>
    <w:rsid w:val="00FF41C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8AD2"/>
  <w15:chartTrackingRefBased/>
  <w15:docId w15:val="{D5785ACF-6805-46E1-BAD4-61E002D8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nl-NL" w:eastAsia="nl-NL"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1E06"/>
  </w:style>
  <w:style w:type="paragraph" w:styleId="Kop1">
    <w:name w:val="heading 1"/>
    <w:basedOn w:val="Standaard"/>
    <w:next w:val="Standaard"/>
    <w:link w:val="Kop1Char"/>
    <w:uiPriority w:val="9"/>
    <w:qFormat/>
    <w:rsid w:val="0067376F"/>
    <w:pPr>
      <w:keepNext/>
      <w:keepLines/>
      <w:numPr>
        <w:numId w:val="22"/>
      </w:numPr>
      <w:spacing w:after="320" w:line="520" w:lineRule="atLeast"/>
      <w:outlineLvl w:val="0"/>
    </w:pPr>
    <w:rPr>
      <w:rFonts w:asciiTheme="majorHAnsi" w:eastAsiaTheme="majorEastAsia" w:hAnsiTheme="majorHAnsi" w:cstheme="majorBidi"/>
      <w:color w:val="00304F" w:themeColor="text2"/>
      <w:sz w:val="36"/>
      <w:szCs w:val="32"/>
    </w:rPr>
  </w:style>
  <w:style w:type="paragraph" w:styleId="Kop2">
    <w:name w:val="heading 2"/>
    <w:basedOn w:val="Standaard"/>
    <w:next w:val="Standaard"/>
    <w:link w:val="Kop2Char"/>
    <w:uiPriority w:val="9"/>
    <w:unhideWhenUsed/>
    <w:qFormat/>
    <w:rsid w:val="00EF6CD0"/>
    <w:pPr>
      <w:keepNext/>
      <w:keepLines/>
      <w:numPr>
        <w:ilvl w:val="1"/>
        <w:numId w:val="22"/>
      </w:numPr>
      <w:spacing w:before="320"/>
      <w:outlineLvl w:val="1"/>
    </w:pPr>
    <w:rPr>
      <w:rFonts w:asciiTheme="majorHAnsi" w:eastAsiaTheme="majorEastAsia" w:hAnsiTheme="majorHAnsi" w:cstheme="majorBidi"/>
      <w:color w:val="00B6ED" w:themeColor="accent1"/>
      <w:sz w:val="24"/>
      <w:szCs w:val="26"/>
    </w:rPr>
  </w:style>
  <w:style w:type="paragraph" w:styleId="Kop3">
    <w:name w:val="heading 3"/>
    <w:basedOn w:val="Standaard"/>
    <w:next w:val="Standaard"/>
    <w:link w:val="Kop3Char"/>
    <w:uiPriority w:val="9"/>
    <w:unhideWhenUsed/>
    <w:qFormat/>
    <w:rsid w:val="00EF6CD0"/>
    <w:pPr>
      <w:keepNext/>
      <w:keepLines/>
      <w:numPr>
        <w:ilvl w:val="2"/>
        <w:numId w:val="22"/>
      </w:numPr>
      <w:spacing w:before="320"/>
      <w:outlineLvl w:val="2"/>
    </w:pPr>
    <w:rPr>
      <w:rFonts w:eastAsiaTheme="majorEastAsia" w:cstheme="majorBidi"/>
      <w:color w:val="00B6ED" w:themeColor="accent1"/>
      <w:sz w:val="24"/>
      <w:szCs w:val="24"/>
    </w:rPr>
  </w:style>
  <w:style w:type="paragraph" w:styleId="Kop4">
    <w:name w:val="heading 4"/>
    <w:basedOn w:val="Standaard"/>
    <w:next w:val="Standaard"/>
    <w:link w:val="Kop4Char"/>
    <w:uiPriority w:val="9"/>
    <w:unhideWhenUsed/>
    <w:qFormat/>
    <w:rsid w:val="00EF6CD0"/>
    <w:pPr>
      <w:keepNext/>
      <w:keepLines/>
      <w:numPr>
        <w:ilvl w:val="3"/>
        <w:numId w:val="22"/>
      </w:numPr>
      <w:spacing w:before="320"/>
      <w:outlineLvl w:val="3"/>
    </w:pPr>
    <w:rPr>
      <w:rFonts w:asciiTheme="majorHAnsi" w:eastAsiaTheme="majorEastAsia" w:hAnsiTheme="majorHAnsi" w:cstheme="majorBidi"/>
      <w:iCs/>
      <w:color w:val="00B6ED" w:themeColor="accent1"/>
    </w:rPr>
  </w:style>
  <w:style w:type="paragraph" w:styleId="Kop5">
    <w:name w:val="heading 5"/>
    <w:basedOn w:val="Standaard"/>
    <w:next w:val="Standaard"/>
    <w:link w:val="Kop5Char"/>
    <w:uiPriority w:val="9"/>
    <w:unhideWhenUsed/>
    <w:rsid w:val="00CC759B"/>
    <w:pPr>
      <w:keepNext/>
      <w:keepLines/>
      <w:numPr>
        <w:ilvl w:val="4"/>
        <w:numId w:val="22"/>
      </w:numPr>
      <w:spacing w:before="320"/>
      <w:outlineLvl w:val="4"/>
    </w:pPr>
    <w:rPr>
      <w:rFonts w:eastAsiaTheme="majorEastAsia" w:cstheme="majorBidi"/>
      <w:b/>
    </w:rPr>
  </w:style>
  <w:style w:type="paragraph" w:styleId="Kop6">
    <w:name w:val="heading 6"/>
    <w:basedOn w:val="Standaard"/>
    <w:next w:val="Standaard"/>
    <w:link w:val="Kop6Char"/>
    <w:uiPriority w:val="9"/>
    <w:unhideWhenUsed/>
    <w:rsid w:val="00CC759B"/>
    <w:pPr>
      <w:keepNext/>
      <w:keepLines/>
      <w:numPr>
        <w:ilvl w:val="5"/>
        <w:numId w:val="22"/>
      </w:numPr>
      <w:spacing w:before="320"/>
      <w:outlineLvl w:val="5"/>
    </w:pPr>
    <w:rPr>
      <w:rFonts w:eastAsiaTheme="majorEastAsia" w:cstheme="majorBidi"/>
      <w:b/>
    </w:rPr>
  </w:style>
  <w:style w:type="paragraph" w:styleId="Kop7">
    <w:name w:val="heading 7"/>
    <w:basedOn w:val="Standaard"/>
    <w:next w:val="Standaard"/>
    <w:link w:val="Kop7Char"/>
    <w:uiPriority w:val="9"/>
    <w:unhideWhenUsed/>
    <w:rsid w:val="00CC759B"/>
    <w:pPr>
      <w:keepNext/>
      <w:keepLines/>
      <w:numPr>
        <w:ilvl w:val="6"/>
        <w:numId w:val="22"/>
      </w:numPr>
      <w:spacing w:before="320"/>
      <w:outlineLvl w:val="6"/>
    </w:pPr>
    <w:rPr>
      <w:rFonts w:eastAsiaTheme="majorEastAsia" w:cstheme="majorBidi"/>
      <w:b/>
      <w:iCs/>
    </w:rPr>
  </w:style>
  <w:style w:type="paragraph" w:styleId="Kop8">
    <w:name w:val="heading 8"/>
    <w:basedOn w:val="Standaard"/>
    <w:next w:val="Standaard"/>
    <w:link w:val="Kop8Char"/>
    <w:uiPriority w:val="9"/>
    <w:unhideWhenUsed/>
    <w:rsid w:val="00CC759B"/>
    <w:pPr>
      <w:keepNext/>
      <w:keepLines/>
      <w:numPr>
        <w:ilvl w:val="7"/>
        <w:numId w:val="22"/>
      </w:numPr>
      <w:spacing w:before="320"/>
      <w:outlineLvl w:val="7"/>
    </w:pPr>
    <w:rPr>
      <w:rFonts w:eastAsiaTheme="majorEastAsia" w:cstheme="majorBidi"/>
      <w:b/>
      <w:szCs w:val="21"/>
    </w:rPr>
  </w:style>
  <w:style w:type="paragraph" w:styleId="Kop9">
    <w:name w:val="heading 9"/>
    <w:basedOn w:val="Standaard"/>
    <w:next w:val="Standaard"/>
    <w:link w:val="Kop9Char"/>
    <w:uiPriority w:val="9"/>
    <w:unhideWhenUsed/>
    <w:rsid w:val="00CC759B"/>
    <w:pPr>
      <w:keepNext/>
      <w:keepLines/>
      <w:numPr>
        <w:ilvl w:val="8"/>
        <w:numId w:val="22"/>
      </w:numPr>
      <w:spacing w:before="320"/>
      <w:outlineLvl w:val="8"/>
    </w:pPr>
    <w:rPr>
      <w:rFonts w:eastAsiaTheme="majorEastAsia" w:cstheme="majorBidi"/>
      <w:b/>
      <w:iCs/>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376F"/>
    <w:rPr>
      <w:rFonts w:asciiTheme="majorHAnsi" w:eastAsiaTheme="majorEastAsia" w:hAnsiTheme="majorHAnsi" w:cstheme="majorBidi"/>
      <w:color w:val="00304F" w:themeColor="text2"/>
      <w:sz w:val="36"/>
      <w:szCs w:val="32"/>
    </w:rPr>
  </w:style>
  <w:style w:type="character" w:customStyle="1" w:styleId="Kop2Char">
    <w:name w:val="Kop 2 Char"/>
    <w:basedOn w:val="Standaardalinea-lettertype"/>
    <w:link w:val="Kop2"/>
    <w:uiPriority w:val="9"/>
    <w:rsid w:val="00EF6CD0"/>
    <w:rPr>
      <w:rFonts w:asciiTheme="majorHAnsi" w:eastAsiaTheme="majorEastAsia" w:hAnsiTheme="majorHAnsi" w:cstheme="majorBidi"/>
      <w:color w:val="00B6ED" w:themeColor="accent1"/>
      <w:sz w:val="24"/>
      <w:szCs w:val="26"/>
    </w:rPr>
  </w:style>
  <w:style w:type="character" w:customStyle="1" w:styleId="Kop3Char">
    <w:name w:val="Kop 3 Char"/>
    <w:basedOn w:val="Standaardalinea-lettertype"/>
    <w:link w:val="Kop3"/>
    <w:uiPriority w:val="9"/>
    <w:rsid w:val="00EF6CD0"/>
    <w:rPr>
      <w:rFonts w:eastAsiaTheme="majorEastAsia" w:cstheme="majorBidi"/>
      <w:color w:val="00B6ED" w:themeColor="accent1"/>
      <w:sz w:val="24"/>
      <w:szCs w:val="24"/>
    </w:rPr>
  </w:style>
  <w:style w:type="character" w:customStyle="1" w:styleId="Kop4Char">
    <w:name w:val="Kop 4 Char"/>
    <w:basedOn w:val="Standaardalinea-lettertype"/>
    <w:link w:val="Kop4"/>
    <w:uiPriority w:val="9"/>
    <w:rsid w:val="00EF6CD0"/>
    <w:rPr>
      <w:rFonts w:asciiTheme="majorHAnsi" w:eastAsiaTheme="majorEastAsia" w:hAnsiTheme="majorHAnsi" w:cstheme="majorBidi"/>
      <w:iCs/>
      <w:color w:val="00B6ED" w:themeColor="accent1"/>
    </w:rPr>
  </w:style>
  <w:style w:type="character" w:customStyle="1" w:styleId="Kop5Char">
    <w:name w:val="Kop 5 Char"/>
    <w:basedOn w:val="Standaardalinea-lettertype"/>
    <w:link w:val="Kop5"/>
    <w:uiPriority w:val="9"/>
    <w:rsid w:val="00CC759B"/>
    <w:rPr>
      <w:rFonts w:eastAsiaTheme="majorEastAsia" w:cstheme="majorBidi"/>
      <w:b/>
    </w:rPr>
  </w:style>
  <w:style w:type="character" w:customStyle="1" w:styleId="Kop6Char">
    <w:name w:val="Kop 6 Char"/>
    <w:basedOn w:val="Standaardalinea-lettertype"/>
    <w:link w:val="Kop6"/>
    <w:uiPriority w:val="9"/>
    <w:rsid w:val="00CC759B"/>
    <w:rPr>
      <w:rFonts w:eastAsiaTheme="majorEastAsia" w:cstheme="majorBidi"/>
      <w:b/>
    </w:rPr>
  </w:style>
  <w:style w:type="character" w:customStyle="1" w:styleId="Kop7Char">
    <w:name w:val="Kop 7 Char"/>
    <w:basedOn w:val="Standaardalinea-lettertype"/>
    <w:link w:val="Kop7"/>
    <w:uiPriority w:val="9"/>
    <w:rsid w:val="00CC759B"/>
    <w:rPr>
      <w:rFonts w:eastAsiaTheme="majorEastAsia" w:cstheme="majorBidi"/>
      <w:b/>
      <w:iCs/>
    </w:rPr>
  </w:style>
  <w:style w:type="character" w:customStyle="1" w:styleId="Kop8Char">
    <w:name w:val="Kop 8 Char"/>
    <w:basedOn w:val="Standaardalinea-lettertype"/>
    <w:link w:val="Kop8"/>
    <w:uiPriority w:val="9"/>
    <w:rsid w:val="00CC759B"/>
    <w:rPr>
      <w:rFonts w:eastAsiaTheme="majorEastAsia" w:cstheme="majorBidi"/>
      <w:b/>
      <w:szCs w:val="21"/>
    </w:rPr>
  </w:style>
  <w:style w:type="character" w:customStyle="1" w:styleId="Kop9Char">
    <w:name w:val="Kop 9 Char"/>
    <w:basedOn w:val="Standaardalinea-lettertype"/>
    <w:link w:val="Kop9"/>
    <w:uiPriority w:val="9"/>
    <w:rsid w:val="00CC759B"/>
    <w:rPr>
      <w:rFonts w:eastAsiaTheme="majorEastAsia" w:cstheme="majorBidi"/>
      <w:b/>
      <w:iCs/>
      <w:szCs w:val="21"/>
    </w:rPr>
  </w:style>
  <w:style w:type="numbering" w:customStyle="1" w:styleId="OGListBulletTemplate">
    <w:name w:val="OG_ListBulletTemplate"/>
    <w:basedOn w:val="Geenlijst"/>
    <w:uiPriority w:val="99"/>
    <w:rsid w:val="00614FD5"/>
    <w:pPr>
      <w:numPr>
        <w:numId w:val="1"/>
      </w:numPr>
    </w:pPr>
  </w:style>
  <w:style w:type="paragraph" w:styleId="Lijstalinea">
    <w:name w:val="List Paragraph"/>
    <w:basedOn w:val="Standaard"/>
    <w:uiPriority w:val="34"/>
    <w:rsid w:val="00D13F7C"/>
    <w:pPr>
      <w:ind w:left="720"/>
      <w:contextualSpacing/>
    </w:pPr>
  </w:style>
  <w:style w:type="numbering" w:customStyle="1" w:styleId="OGListDashTemplate">
    <w:name w:val="OG_ListDashTemplate"/>
    <w:basedOn w:val="OGListBulletTemplate"/>
    <w:uiPriority w:val="99"/>
    <w:rsid w:val="00614FD5"/>
    <w:pPr>
      <w:numPr>
        <w:numId w:val="3"/>
      </w:numPr>
    </w:pPr>
  </w:style>
  <w:style w:type="numbering" w:customStyle="1" w:styleId="OGListNumberTemplate">
    <w:name w:val="OG_ListNumberTemplate"/>
    <w:basedOn w:val="OGListDashTemplate"/>
    <w:uiPriority w:val="99"/>
    <w:rsid w:val="00614FD5"/>
    <w:pPr>
      <w:numPr>
        <w:numId w:val="5"/>
      </w:numPr>
    </w:pPr>
  </w:style>
  <w:style w:type="numbering" w:customStyle="1" w:styleId="OGListLetterTemplate">
    <w:name w:val="OG_ListLetterTemplate"/>
    <w:basedOn w:val="OGListDashTemplate"/>
    <w:uiPriority w:val="99"/>
    <w:rsid w:val="00614FD5"/>
    <w:pPr>
      <w:numPr>
        <w:numId w:val="7"/>
      </w:numPr>
    </w:pPr>
  </w:style>
  <w:style w:type="paragraph" w:customStyle="1" w:styleId="OGOpsommingBullet">
    <w:name w:val="OG_OpsommingBullet"/>
    <w:aliases w:val="O. Bullet"/>
    <w:basedOn w:val="Standaard"/>
    <w:link w:val="OGOpsommingBulletChar"/>
    <w:qFormat/>
    <w:rsid w:val="00614FD5"/>
    <w:pPr>
      <w:numPr>
        <w:numId w:val="39"/>
      </w:numPr>
    </w:pPr>
    <w:rPr>
      <w:lang w:val="en-US"/>
    </w:rPr>
  </w:style>
  <w:style w:type="character" w:customStyle="1" w:styleId="OGOpsommingBulletChar">
    <w:name w:val="OG_OpsommingBullet Char"/>
    <w:aliases w:val="O. Bullet Char"/>
    <w:basedOn w:val="Kop7Char"/>
    <w:link w:val="OGOpsommingBullet"/>
    <w:rsid w:val="00F72DF4"/>
    <w:rPr>
      <w:rFonts w:asciiTheme="majorHAnsi" w:eastAsiaTheme="majorEastAsia" w:hAnsiTheme="majorHAnsi" w:cstheme="majorBidi"/>
      <w:b/>
      <w:i/>
      <w:iCs w:val="0"/>
      <w:color w:val="005A76" w:themeColor="accent1" w:themeShade="7F"/>
      <w:lang w:val="en-US"/>
    </w:rPr>
  </w:style>
  <w:style w:type="paragraph" w:customStyle="1" w:styleId="OGOpsommingStreep">
    <w:name w:val="OG_OpsommingStreep"/>
    <w:aliases w:val="O. Streep"/>
    <w:basedOn w:val="Standaard"/>
    <w:link w:val="OGOpsommingStreepChar"/>
    <w:qFormat/>
    <w:rsid w:val="00614FD5"/>
    <w:pPr>
      <w:numPr>
        <w:numId w:val="44"/>
      </w:numPr>
    </w:pPr>
    <w:rPr>
      <w:lang w:val="en-US"/>
    </w:rPr>
  </w:style>
  <w:style w:type="character" w:customStyle="1" w:styleId="OGOpsommingStreepChar">
    <w:name w:val="OG_OpsommingStreep Char"/>
    <w:aliases w:val="O. Streep Char"/>
    <w:basedOn w:val="Kop7Char"/>
    <w:link w:val="OGOpsommingStreep"/>
    <w:rsid w:val="00F72DF4"/>
    <w:rPr>
      <w:rFonts w:asciiTheme="majorHAnsi" w:eastAsiaTheme="majorEastAsia" w:hAnsiTheme="majorHAnsi" w:cstheme="majorBidi"/>
      <w:b/>
      <w:i/>
      <w:iCs w:val="0"/>
      <w:color w:val="005A76" w:themeColor="accent1" w:themeShade="7F"/>
      <w:lang w:val="en-US"/>
    </w:rPr>
  </w:style>
  <w:style w:type="paragraph" w:customStyle="1" w:styleId="OGOpsommingLetter">
    <w:name w:val="OG_OpsommingLetter"/>
    <w:aliases w:val="O. Letter"/>
    <w:basedOn w:val="Standaard"/>
    <w:link w:val="OGOpsommingLetterChar"/>
    <w:qFormat/>
    <w:rsid w:val="00614FD5"/>
    <w:pPr>
      <w:numPr>
        <w:numId w:val="43"/>
      </w:numPr>
    </w:pPr>
    <w:rPr>
      <w:lang w:val="en-US"/>
    </w:rPr>
  </w:style>
  <w:style w:type="character" w:customStyle="1" w:styleId="OGOpsommingLetterChar">
    <w:name w:val="OG_OpsommingLetter Char"/>
    <w:aliases w:val="O. Letter Char"/>
    <w:basedOn w:val="Kop7Char"/>
    <w:link w:val="OGOpsommingLetter"/>
    <w:rsid w:val="00F72DF4"/>
    <w:rPr>
      <w:rFonts w:asciiTheme="majorHAnsi" w:eastAsiaTheme="majorEastAsia" w:hAnsiTheme="majorHAnsi" w:cstheme="majorBidi"/>
      <w:b/>
      <w:i/>
      <w:iCs w:val="0"/>
      <w:color w:val="005A76" w:themeColor="accent1" w:themeShade="7F"/>
      <w:lang w:val="en-US"/>
    </w:rPr>
  </w:style>
  <w:style w:type="paragraph" w:customStyle="1" w:styleId="OGOpsommingCijfer">
    <w:name w:val="OG_OpsommingCijfer"/>
    <w:aliases w:val="O. Cijfer"/>
    <w:basedOn w:val="Standaard"/>
    <w:link w:val="OGOpsommingCijferChar"/>
    <w:qFormat/>
    <w:rsid w:val="00614FD5"/>
    <w:pPr>
      <w:numPr>
        <w:numId w:val="42"/>
      </w:numPr>
    </w:pPr>
    <w:rPr>
      <w:lang w:val="en-US"/>
    </w:rPr>
  </w:style>
  <w:style w:type="paragraph" w:customStyle="1" w:styleId="OGDocumentinfo">
    <w:name w:val="OG_Documentinfo"/>
    <w:basedOn w:val="Standaard"/>
    <w:rsid w:val="006D1387"/>
    <w:pPr>
      <w:tabs>
        <w:tab w:val="left" w:pos="425"/>
      </w:tabs>
      <w:spacing w:line="230" w:lineRule="atLeast"/>
    </w:pPr>
    <w:rPr>
      <w:noProof/>
      <w:sz w:val="15"/>
    </w:rPr>
  </w:style>
  <w:style w:type="character" w:customStyle="1" w:styleId="OGOpsommingCijferChar">
    <w:name w:val="OG_OpsommingCijfer Char"/>
    <w:aliases w:val="O. Cijfer Char"/>
    <w:basedOn w:val="Kop7Char"/>
    <w:link w:val="OGOpsommingCijfer"/>
    <w:rsid w:val="00F72DF4"/>
    <w:rPr>
      <w:rFonts w:asciiTheme="majorHAnsi" w:eastAsiaTheme="majorEastAsia" w:hAnsiTheme="majorHAnsi" w:cstheme="majorBidi"/>
      <w:b/>
      <w:i/>
      <w:iCs w:val="0"/>
      <w:color w:val="005A76" w:themeColor="accent1" w:themeShade="7F"/>
      <w:lang w:val="en-US"/>
    </w:rPr>
  </w:style>
  <w:style w:type="paragraph" w:customStyle="1" w:styleId="OGDocumentinfoKopje">
    <w:name w:val="OG_DocumentinfoKopje"/>
    <w:basedOn w:val="OGDocumentinfo"/>
    <w:next w:val="OGDocumentinfo"/>
    <w:rsid w:val="00D9631C"/>
    <w:pPr>
      <w:spacing w:before="200"/>
    </w:pPr>
    <w:rPr>
      <w:b/>
    </w:rPr>
  </w:style>
  <w:style w:type="paragraph" w:customStyle="1" w:styleId="OGAdres">
    <w:name w:val="OG_Adres"/>
    <w:basedOn w:val="Standaard"/>
    <w:rsid w:val="002D38FC"/>
  </w:style>
  <w:style w:type="paragraph" w:customStyle="1" w:styleId="OGDocumenttype">
    <w:name w:val="OG_Documenttype"/>
    <w:basedOn w:val="Standaard"/>
    <w:next w:val="Standaard"/>
    <w:rsid w:val="005710CC"/>
    <w:pPr>
      <w:spacing w:after="280"/>
    </w:pPr>
    <w:rPr>
      <w:rFonts w:asciiTheme="majorHAnsi" w:hAnsiTheme="majorHAnsi"/>
      <w:noProof/>
      <w:color w:val="00B6ED" w:themeColor="accent1"/>
      <w:sz w:val="36"/>
    </w:rPr>
  </w:style>
  <w:style w:type="paragraph" w:styleId="Voettekst">
    <w:name w:val="footer"/>
    <w:basedOn w:val="Standaard"/>
    <w:link w:val="VoettekstChar"/>
    <w:uiPriority w:val="99"/>
    <w:unhideWhenUsed/>
    <w:rsid w:val="0062778A"/>
    <w:pPr>
      <w:tabs>
        <w:tab w:val="left" w:pos="3572"/>
        <w:tab w:val="right" w:pos="9072"/>
      </w:tabs>
      <w:spacing w:line="180" w:lineRule="atLeast"/>
    </w:pPr>
    <w:rPr>
      <w:noProof/>
      <w:sz w:val="18"/>
    </w:rPr>
  </w:style>
  <w:style w:type="character" w:customStyle="1" w:styleId="VoettekstChar">
    <w:name w:val="Voettekst Char"/>
    <w:basedOn w:val="Standaardalinea-lettertype"/>
    <w:link w:val="Voettekst"/>
    <w:uiPriority w:val="99"/>
    <w:rsid w:val="0062778A"/>
    <w:rPr>
      <w:noProof/>
      <w:sz w:val="18"/>
    </w:rPr>
  </w:style>
  <w:style w:type="paragraph" w:styleId="Koptekst">
    <w:name w:val="header"/>
    <w:basedOn w:val="Standaard"/>
    <w:link w:val="KoptekstChar"/>
    <w:uiPriority w:val="99"/>
    <w:unhideWhenUsed/>
    <w:rsid w:val="00636938"/>
    <w:pPr>
      <w:tabs>
        <w:tab w:val="center" w:pos="4536"/>
        <w:tab w:val="right" w:pos="9072"/>
      </w:tabs>
    </w:pPr>
    <w:rPr>
      <w:noProof/>
    </w:rPr>
  </w:style>
  <w:style w:type="character" w:customStyle="1" w:styleId="KoptekstChar">
    <w:name w:val="Koptekst Char"/>
    <w:basedOn w:val="Standaardalinea-lettertype"/>
    <w:link w:val="Koptekst"/>
    <w:uiPriority w:val="99"/>
    <w:rsid w:val="00636938"/>
    <w:rPr>
      <w:noProof/>
    </w:rPr>
  </w:style>
  <w:style w:type="numbering" w:customStyle="1" w:styleId="OGListHeadingTemplate">
    <w:name w:val="OG_ListHeadingTemplate"/>
    <w:basedOn w:val="Geenlijst"/>
    <w:uiPriority w:val="99"/>
    <w:rsid w:val="00381814"/>
    <w:pPr>
      <w:numPr>
        <w:numId w:val="18"/>
      </w:numPr>
    </w:pPr>
  </w:style>
  <w:style w:type="paragraph" w:customStyle="1" w:styleId="OGParagraafkopVet">
    <w:name w:val="OG_ParagraafkopVet"/>
    <w:aliases w:val="Kopje vet"/>
    <w:basedOn w:val="OGParagraafkop"/>
    <w:next w:val="Standaard"/>
    <w:qFormat/>
    <w:rsid w:val="00EF6CD0"/>
    <w:rPr>
      <w:b/>
    </w:rPr>
  </w:style>
  <w:style w:type="paragraph" w:customStyle="1" w:styleId="OGParagraafkop">
    <w:name w:val="OG_Paragraafkop"/>
    <w:basedOn w:val="Standaard"/>
    <w:next w:val="Standaard"/>
    <w:rsid w:val="0094021D"/>
    <w:pPr>
      <w:keepNext/>
      <w:spacing w:beforeLines="100" w:before="100"/>
    </w:pPr>
    <w:rPr>
      <w:color w:val="00B6ED" w:themeColor="accent1"/>
      <w:lang w:val="en-US"/>
    </w:rPr>
  </w:style>
  <w:style w:type="paragraph" w:customStyle="1" w:styleId="OGParagraafkopCursief">
    <w:name w:val="OG_ParagraafkopCursief"/>
    <w:aliases w:val="Kopje cursief"/>
    <w:basedOn w:val="OGParagraafkop"/>
    <w:next w:val="Standaard"/>
    <w:qFormat/>
    <w:rsid w:val="00EF6CD0"/>
    <w:rPr>
      <w:i/>
    </w:rPr>
  </w:style>
  <w:style w:type="character" w:styleId="Intensieveverwijzing">
    <w:name w:val="Intense Reference"/>
    <w:basedOn w:val="Standaardalinea-lettertype"/>
    <w:uiPriority w:val="32"/>
    <w:rsid w:val="004C25B3"/>
    <w:rPr>
      <w:b/>
      <w:bCs/>
      <w:smallCaps/>
      <w:color w:val="00B6ED" w:themeColor="accent1"/>
      <w:spacing w:val="5"/>
    </w:rPr>
  </w:style>
  <w:style w:type="character" w:styleId="Subtieleverwijzing">
    <w:name w:val="Subtle Reference"/>
    <w:basedOn w:val="Standaardalinea-lettertype"/>
    <w:uiPriority w:val="31"/>
    <w:rsid w:val="004C25B3"/>
    <w:rPr>
      <w:smallCaps/>
      <w:color w:val="5A5A5A" w:themeColor="text1" w:themeTint="A5"/>
    </w:rPr>
  </w:style>
  <w:style w:type="paragraph" w:styleId="Duidelijkcitaat">
    <w:name w:val="Intense Quote"/>
    <w:basedOn w:val="Standaard"/>
    <w:next w:val="Standaard"/>
    <w:link w:val="DuidelijkcitaatChar"/>
    <w:uiPriority w:val="30"/>
    <w:rsid w:val="004C25B3"/>
    <w:pPr>
      <w:pBdr>
        <w:top w:val="single" w:sz="4" w:space="10" w:color="00B6ED" w:themeColor="accent1"/>
        <w:bottom w:val="single" w:sz="4" w:space="10" w:color="00B6ED" w:themeColor="accent1"/>
      </w:pBdr>
      <w:spacing w:before="360" w:after="360"/>
      <w:ind w:left="864" w:right="864"/>
      <w:jc w:val="center"/>
    </w:pPr>
    <w:rPr>
      <w:i/>
      <w:iCs/>
      <w:color w:val="00B6ED" w:themeColor="accent1"/>
    </w:rPr>
  </w:style>
  <w:style w:type="character" w:customStyle="1" w:styleId="DuidelijkcitaatChar">
    <w:name w:val="Duidelijk citaat Char"/>
    <w:basedOn w:val="Standaardalinea-lettertype"/>
    <w:link w:val="Duidelijkcitaat"/>
    <w:uiPriority w:val="30"/>
    <w:rsid w:val="004C25B3"/>
    <w:rPr>
      <w:i/>
      <w:iCs/>
      <w:color w:val="00B6ED" w:themeColor="accent1"/>
    </w:rPr>
  </w:style>
  <w:style w:type="paragraph" w:styleId="Citaat">
    <w:name w:val="Quote"/>
    <w:basedOn w:val="Standaard"/>
    <w:next w:val="Standaard"/>
    <w:link w:val="CitaatChar"/>
    <w:uiPriority w:val="29"/>
    <w:rsid w:val="004C25B3"/>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C25B3"/>
    <w:rPr>
      <w:i/>
      <w:iCs/>
      <w:color w:val="404040" w:themeColor="text1" w:themeTint="BF"/>
    </w:rPr>
  </w:style>
  <w:style w:type="character" w:styleId="Zwaar">
    <w:name w:val="Strong"/>
    <w:basedOn w:val="Standaardalinea-lettertype"/>
    <w:uiPriority w:val="22"/>
    <w:rsid w:val="004C25B3"/>
    <w:rPr>
      <w:b/>
      <w:bCs/>
    </w:rPr>
  </w:style>
  <w:style w:type="character" w:styleId="Hyperlink">
    <w:name w:val="Hyperlink"/>
    <w:basedOn w:val="Standaardalinea-lettertype"/>
    <w:uiPriority w:val="99"/>
    <w:unhideWhenUsed/>
    <w:rsid w:val="004C25B3"/>
    <w:rPr>
      <w:color w:val="00B6ED" w:themeColor="accent1"/>
    </w:rPr>
  </w:style>
  <w:style w:type="character" w:styleId="GevolgdeHyperlink">
    <w:name w:val="FollowedHyperlink"/>
    <w:basedOn w:val="Standaardalinea-lettertype"/>
    <w:uiPriority w:val="99"/>
    <w:semiHidden/>
    <w:unhideWhenUsed/>
    <w:rsid w:val="004C25B3"/>
    <w:rPr>
      <w:color w:val="00B6ED" w:themeColor="followedHyperlink"/>
      <w:u w:val="single"/>
    </w:rPr>
  </w:style>
  <w:style w:type="paragraph" w:customStyle="1" w:styleId="OGOnderdelen">
    <w:name w:val="OG_Onderdelen"/>
    <w:basedOn w:val="Voettekst"/>
    <w:rsid w:val="004045B0"/>
    <w:rPr>
      <w:b/>
      <w:caps/>
      <w:color w:val="00B6ED" w:themeColor="accent1"/>
    </w:rPr>
  </w:style>
  <w:style w:type="table" w:customStyle="1" w:styleId="OdinTabel">
    <w:name w:val="Odin_Tabel"/>
    <w:basedOn w:val="Standaardtabel"/>
    <w:uiPriority w:val="99"/>
    <w:rsid w:val="00EA1425"/>
    <w:pPr>
      <w:spacing w:line="240" w:lineRule="auto"/>
      <w:jc w:val="center"/>
    </w:pPr>
    <w:tblPr>
      <w:tblStyleRowBandSize w:val="1"/>
      <w:tblCellMar>
        <w:top w:w="57" w:type="dxa"/>
        <w:left w:w="57" w:type="dxa"/>
        <w:bottom w:w="57" w:type="dxa"/>
        <w:right w:w="57" w:type="dxa"/>
      </w:tblCellMar>
    </w:tblPr>
    <w:tblStylePr w:type="firstRow">
      <w:rPr>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B6ED" w:themeFill="accent1"/>
      </w:tcPr>
    </w:tblStylePr>
    <w:tblStylePr w:type="band1Horz">
      <w:tblPr/>
      <w:tcPr>
        <w:tcBorders>
          <w:top w:val="nil"/>
          <w:left w:val="nil"/>
          <w:bottom w:val="nil"/>
          <w:right w:val="nil"/>
          <w:insideH w:val="nil"/>
          <w:insideV w:val="single" w:sz="4" w:space="0" w:color="FFFFFF" w:themeColor="background1"/>
          <w:tl2br w:val="nil"/>
          <w:tr2bl w:val="nil"/>
        </w:tcBorders>
        <w:shd w:val="clear" w:color="auto" w:fill="D9DADB"/>
      </w:tcPr>
    </w:tblStylePr>
    <w:tblStylePr w:type="band2Horz">
      <w:tblPr/>
      <w:tcPr>
        <w:tcBorders>
          <w:top w:val="nil"/>
          <w:left w:val="nil"/>
          <w:bottom w:val="nil"/>
          <w:right w:val="nil"/>
          <w:insideH w:val="nil"/>
          <w:insideV w:val="single" w:sz="4" w:space="0" w:color="FFFFFF" w:themeColor="background1"/>
          <w:tl2br w:val="nil"/>
          <w:tr2bl w:val="nil"/>
        </w:tcBorders>
        <w:shd w:val="clear" w:color="auto" w:fill="C6C7C8"/>
      </w:tcPr>
    </w:tblStylePr>
  </w:style>
  <w:style w:type="table" w:styleId="Tabelrasterlicht">
    <w:name w:val="Grid Table Light"/>
    <w:basedOn w:val="Standaardtabel"/>
    <w:uiPriority w:val="40"/>
    <w:rsid w:val="00DC588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raster">
    <w:name w:val="Table Grid"/>
    <w:basedOn w:val="Standaardtabel"/>
    <w:uiPriority w:val="39"/>
    <w:rsid w:val="00E373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GAgendaTemplate">
    <w:name w:val="OG_AgendaTemplate"/>
    <w:basedOn w:val="Geenlijst"/>
    <w:uiPriority w:val="99"/>
    <w:rsid w:val="00E37A7A"/>
    <w:pPr>
      <w:numPr>
        <w:numId w:val="29"/>
      </w:numPr>
    </w:pPr>
  </w:style>
  <w:style w:type="paragraph" w:customStyle="1" w:styleId="OGAgendapunt">
    <w:name w:val="OG_Agendapunt"/>
    <w:basedOn w:val="Standaard"/>
    <w:next w:val="Standaard"/>
    <w:qFormat/>
    <w:rsid w:val="00E37A7A"/>
    <w:pPr>
      <w:spacing w:before="320"/>
    </w:pPr>
    <w:rPr>
      <w:b/>
      <w:noProof/>
    </w:rPr>
  </w:style>
  <w:style w:type="paragraph" w:styleId="Titel">
    <w:name w:val="Title"/>
    <w:basedOn w:val="Standaard"/>
    <w:next w:val="Standaard"/>
    <w:link w:val="TitelChar"/>
    <w:uiPriority w:val="10"/>
    <w:rsid w:val="0006788C"/>
    <w:pPr>
      <w:spacing w:line="240" w:lineRule="auto"/>
    </w:pPr>
    <w:rPr>
      <w:rFonts w:asciiTheme="majorHAnsi" w:eastAsiaTheme="majorEastAsia" w:hAnsiTheme="majorHAnsi" w:cstheme="majorBidi"/>
      <w:color w:val="00B6ED" w:themeColor="accent1"/>
      <w:sz w:val="68"/>
      <w:szCs w:val="56"/>
    </w:rPr>
  </w:style>
  <w:style w:type="character" w:customStyle="1" w:styleId="TitelChar">
    <w:name w:val="Titel Char"/>
    <w:basedOn w:val="Standaardalinea-lettertype"/>
    <w:link w:val="Titel"/>
    <w:uiPriority w:val="10"/>
    <w:rsid w:val="0006788C"/>
    <w:rPr>
      <w:rFonts w:asciiTheme="majorHAnsi" w:eastAsiaTheme="majorEastAsia" w:hAnsiTheme="majorHAnsi" w:cstheme="majorBidi"/>
      <w:color w:val="00B6ED" w:themeColor="accent1"/>
      <w:sz w:val="68"/>
      <w:szCs w:val="56"/>
    </w:rPr>
  </w:style>
  <w:style w:type="paragraph" w:styleId="Ondertitel">
    <w:name w:val="Subtitle"/>
    <w:basedOn w:val="Standaard"/>
    <w:next w:val="Standaard"/>
    <w:link w:val="OndertitelChar"/>
    <w:uiPriority w:val="11"/>
    <w:rsid w:val="0006788C"/>
    <w:pPr>
      <w:numPr>
        <w:ilvl w:val="1"/>
      </w:numPr>
      <w:spacing w:line="240" w:lineRule="auto"/>
    </w:pPr>
    <w:rPr>
      <w:b/>
      <w:color w:val="00B6ED" w:themeColor="accent1"/>
      <w:sz w:val="40"/>
      <w:szCs w:val="22"/>
    </w:rPr>
  </w:style>
  <w:style w:type="character" w:customStyle="1" w:styleId="OndertitelChar">
    <w:name w:val="Ondertitel Char"/>
    <w:basedOn w:val="Standaardalinea-lettertype"/>
    <w:link w:val="Ondertitel"/>
    <w:uiPriority w:val="11"/>
    <w:rsid w:val="0006788C"/>
    <w:rPr>
      <w:b/>
      <w:color w:val="00B6ED" w:themeColor="accent1"/>
      <w:sz w:val="40"/>
      <w:szCs w:val="22"/>
    </w:rPr>
  </w:style>
  <w:style w:type="paragraph" w:customStyle="1" w:styleId="OGTitel">
    <w:name w:val="OG_Titel"/>
    <w:basedOn w:val="Titel"/>
    <w:next w:val="OGOndertitel"/>
    <w:rsid w:val="0006788C"/>
  </w:style>
  <w:style w:type="paragraph" w:customStyle="1" w:styleId="OGOndertitel">
    <w:name w:val="OG_Ondertitel"/>
    <w:basedOn w:val="Ondertitel"/>
    <w:rsid w:val="0006788C"/>
  </w:style>
  <w:style w:type="paragraph" w:customStyle="1" w:styleId="OGIntroductie">
    <w:name w:val="OG_Introductie"/>
    <w:aliases w:val="Introductie"/>
    <w:basedOn w:val="Standaard"/>
    <w:qFormat/>
    <w:rsid w:val="00002C01"/>
    <w:rPr>
      <w:b/>
    </w:rPr>
  </w:style>
  <w:style w:type="paragraph" w:styleId="Kopvaninhoudsopgave">
    <w:name w:val="TOC Heading"/>
    <w:basedOn w:val="Kop1"/>
    <w:next w:val="Standaard"/>
    <w:uiPriority w:val="39"/>
    <w:unhideWhenUsed/>
    <w:rsid w:val="004E2680"/>
    <w:pPr>
      <w:numPr>
        <w:numId w:val="0"/>
      </w:numPr>
      <w:outlineLvl w:val="9"/>
    </w:pPr>
    <w:rPr>
      <w:lang w:val="en-US" w:eastAsia="en-US"/>
    </w:rPr>
  </w:style>
  <w:style w:type="paragraph" w:styleId="Inhopg1">
    <w:name w:val="toc 1"/>
    <w:basedOn w:val="Standaard"/>
    <w:next w:val="Standaard"/>
    <w:uiPriority w:val="39"/>
    <w:unhideWhenUsed/>
    <w:rsid w:val="00013E26"/>
    <w:pPr>
      <w:tabs>
        <w:tab w:val="left" w:pos="397"/>
        <w:tab w:val="right" w:pos="7371"/>
      </w:tabs>
      <w:spacing w:before="320"/>
      <w:ind w:right="851"/>
    </w:pPr>
    <w:rPr>
      <w:b/>
    </w:rPr>
  </w:style>
  <w:style w:type="paragraph" w:styleId="Inhopg2">
    <w:name w:val="toc 2"/>
    <w:basedOn w:val="Standaard"/>
    <w:next w:val="Standaard"/>
    <w:uiPriority w:val="39"/>
    <w:unhideWhenUsed/>
    <w:rsid w:val="00013E26"/>
    <w:pPr>
      <w:tabs>
        <w:tab w:val="left" w:pos="397"/>
        <w:tab w:val="right" w:pos="7371"/>
      </w:tabs>
      <w:ind w:right="851"/>
    </w:pPr>
  </w:style>
  <w:style w:type="paragraph" w:styleId="Inhopg3">
    <w:name w:val="toc 3"/>
    <w:basedOn w:val="Standaard"/>
    <w:next w:val="Standaard"/>
    <w:uiPriority w:val="39"/>
    <w:unhideWhenUsed/>
    <w:rsid w:val="00DB45E3"/>
  </w:style>
  <w:style w:type="character" w:styleId="Verwijzingopmerking">
    <w:name w:val="annotation reference"/>
    <w:basedOn w:val="Standaardalinea-lettertype"/>
    <w:uiPriority w:val="99"/>
    <w:semiHidden/>
    <w:unhideWhenUsed/>
    <w:rsid w:val="00134993"/>
    <w:rPr>
      <w:sz w:val="16"/>
      <w:szCs w:val="16"/>
    </w:rPr>
  </w:style>
  <w:style w:type="paragraph" w:styleId="Tekstopmerking">
    <w:name w:val="annotation text"/>
    <w:basedOn w:val="Standaard"/>
    <w:link w:val="TekstopmerkingChar"/>
    <w:uiPriority w:val="99"/>
    <w:unhideWhenUsed/>
    <w:rsid w:val="00134993"/>
    <w:pPr>
      <w:spacing w:after="160" w:line="240" w:lineRule="auto"/>
    </w:pPr>
    <w:rPr>
      <w:rFonts w:eastAsiaTheme="minorHAnsi"/>
      <w:color w:val="auto"/>
      <w:kern w:val="2"/>
      <w:lang w:eastAsia="en-US"/>
      <w14:ligatures w14:val="standardContextual"/>
    </w:rPr>
  </w:style>
  <w:style w:type="character" w:customStyle="1" w:styleId="TekstopmerkingChar">
    <w:name w:val="Tekst opmerking Char"/>
    <w:basedOn w:val="Standaardalinea-lettertype"/>
    <w:link w:val="Tekstopmerking"/>
    <w:uiPriority w:val="99"/>
    <w:rsid w:val="00134993"/>
    <w:rPr>
      <w:rFonts w:eastAsiaTheme="minorHAnsi"/>
      <w:color w:val="auto"/>
      <w:kern w:val="2"/>
      <w:lang w:eastAsia="en-US"/>
      <w14:ligatures w14:val="standardContextual"/>
    </w:rPr>
  </w:style>
  <w:style w:type="character" w:styleId="Vermelding">
    <w:name w:val="Mention"/>
    <w:basedOn w:val="Standaardalinea-lettertype"/>
    <w:uiPriority w:val="99"/>
    <w:unhideWhenUsed/>
    <w:rsid w:val="00134993"/>
    <w:rPr>
      <w:color w:val="2B579A"/>
      <w:shd w:val="clear" w:color="auto" w:fill="E1DFDD"/>
    </w:rPr>
  </w:style>
  <w:style w:type="character" w:styleId="Onopgelostemelding">
    <w:name w:val="Unresolved Mention"/>
    <w:basedOn w:val="Standaardalinea-lettertype"/>
    <w:uiPriority w:val="99"/>
    <w:rsid w:val="00134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cloudwise.nl" TargetMode="External"/><Relationship Id="rId18" Type="http://schemas.openxmlformats.org/officeDocument/2006/relationships/hyperlink" Target="https://cloudwise.nl/cloudwise-naar-cloudwise/" TargetMode="External"/><Relationship Id="rId3" Type="http://schemas.openxmlformats.org/officeDocument/2006/relationships/customXml" Target="../customXml/item3.xml"/><Relationship Id="rId21" Type="http://schemas.openxmlformats.org/officeDocument/2006/relationships/hyperlink" Target="https://cloudwise.nl/nieuw" TargetMode="External"/><Relationship Id="rId7" Type="http://schemas.openxmlformats.org/officeDocument/2006/relationships/settings" Target="settings.xml"/><Relationship Id="rId12" Type="http://schemas.openxmlformats.org/officeDocument/2006/relationships/hyperlink" Target="mailto:verkoop@cloudwise.nl" TargetMode="External"/><Relationship Id="rId17" Type="http://schemas.openxmlformats.org/officeDocument/2006/relationships/hyperlink" Target="https://cloudwise.nl/serv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oudwise.nl/servicedesk-hardware/" TargetMode="External"/><Relationship Id="rId20" Type="http://schemas.openxmlformats.org/officeDocument/2006/relationships/hyperlink" Target="https://cloudwise.nl/service-account-aanvra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loudwise.n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atus.cloudwise.n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cloudwise.nl/online-servicede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oudwise.nl/online-servicedesk%2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loudwise">
      <a:dk1>
        <a:srgbClr val="000000"/>
      </a:dk1>
      <a:lt1>
        <a:srgbClr val="FFFFFF"/>
      </a:lt1>
      <a:dk2>
        <a:srgbClr val="00304F"/>
      </a:dk2>
      <a:lt2>
        <a:srgbClr val="FAF9F7"/>
      </a:lt2>
      <a:accent1>
        <a:srgbClr val="00B6ED"/>
      </a:accent1>
      <a:accent2>
        <a:srgbClr val="F8B329"/>
      </a:accent2>
      <a:accent3>
        <a:srgbClr val="ED6400"/>
      </a:accent3>
      <a:accent4>
        <a:srgbClr val="FF5C7D"/>
      </a:accent4>
      <a:accent5>
        <a:srgbClr val="9B8FDF"/>
      </a:accent5>
      <a:accent6>
        <a:srgbClr val="009F00"/>
      </a:accent6>
      <a:hlink>
        <a:srgbClr val="003050"/>
      </a:hlink>
      <a:folHlink>
        <a:srgbClr val="00B6ED"/>
      </a:folHlink>
    </a:clrScheme>
    <a:fontScheme name="Cloudwise">
      <a:majorFont>
        <a:latin typeface="Early Sans"/>
        <a:ea typeface=""/>
        <a:cs typeface=""/>
      </a:majorFont>
      <a:minorFont>
        <a:latin typeface="Early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chemeClr val="accent1"/>
          </a:solidFill>
        </a:ln>
      </a:spPr>
      <a:bodyPr wrap="square" lIns="36000" tIns="36000" rIns="36000" bIns="3600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2f71ac2-7c59-4e4c-9e82-93bd82d7327e" xsi:nil="true"/>
    <lcf76f155ced4ddcb4097134ff3c332f xmlns="f26d7643-296f-4257-ae17-e1584a9e5b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E07722F935174F9E66AC9CC67A915B" ma:contentTypeVersion="13" ma:contentTypeDescription="Een nieuw document maken." ma:contentTypeScope="" ma:versionID="d383daa7b83968747ac7da7019cf89c9">
  <xsd:schema xmlns:xsd="http://www.w3.org/2001/XMLSchema" xmlns:xs="http://www.w3.org/2001/XMLSchema" xmlns:p="http://schemas.microsoft.com/office/2006/metadata/properties" xmlns:ns2="f26d7643-296f-4257-ae17-e1584a9e5b88" xmlns:ns3="82f71ac2-7c59-4e4c-9e82-93bd82d7327e" targetNamespace="http://schemas.microsoft.com/office/2006/metadata/properties" ma:root="true" ma:fieldsID="1c7dfaffa8ac29a463533be77b85d61a" ns2:_="" ns3:_="">
    <xsd:import namespace="f26d7643-296f-4257-ae17-e1584a9e5b88"/>
    <xsd:import namespace="82f71ac2-7c59-4e4c-9e82-93bd82d73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7643-296f-4257-ae17-e1584a9e5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112abdf-f523-4639-96a5-3fcbac1550a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71ac2-7c59-4e4c-9e82-93bd82d732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aa0cb9-fb00-45b5-8c90-a5a488d555e6}" ma:internalName="TaxCatchAll" ma:showField="CatchAllData" ma:web="82f71ac2-7c59-4e4c-9e82-93bd82d73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B7DDD-8154-4895-9BB7-6CE137F0C95B}">
  <ds:schemaRefs>
    <ds:schemaRef ds:uri="http://schemas.openxmlformats.org/officeDocument/2006/bibliography"/>
  </ds:schemaRefs>
</ds:datastoreItem>
</file>

<file path=customXml/itemProps2.xml><?xml version="1.0" encoding="utf-8"?>
<ds:datastoreItem xmlns:ds="http://schemas.openxmlformats.org/officeDocument/2006/customXml" ds:itemID="{D96E0986-6F0A-4F4C-AD4D-61797F507501}">
  <ds:schemaRefs>
    <ds:schemaRef ds:uri="http://schemas.microsoft.com/office/2006/metadata/properties"/>
    <ds:schemaRef ds:uri="http://schemas.microsoft.com/office/infopath/2007/PartnerControls"/>
    <ds:schemaRef ds:uri="82f71ac2-7c59-4e4c-9e82-93bd82d7327e"/>
    <ds:schemaRef ds:uri="f26d7643-296f-4257-ae17-e1584a9e5b88"/>
  </ds:schemaRefs>
</ds:datastoreItem>
</file>

<file path=customXml/itemProps3.xml><?xml version="1.0" encoding="utf-8"?>
<ds:datastoreItem xmlns:ds="http://schemas.openxmlformats.org/officeDocument/2006/customXml" ds:itemID="{9D2A5EC9-EAEC-4DD4-A40A-C2CACC367804}"/>
</file>

<file path=customXml/itemProps4.xml><?xml version="1.0" encoding="utf-8"?>
<ds:datastoreItem xmlns:ds="http://schemas.openxmlformats.org/officeDocument/2006/customXml" ds:itemID="{438E06E0-057C-4AA5-B0B2-B13A5E552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594</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Links>
    <vt:vector size="66" baseType="variant">
      <vt:variant>
        <vt:i4>3276921</vt:i4>
      </vt:variant>
      <vt:variant>
        <vt:i4>30</vt:i4>
      </vt:variant>
      <vt:variant>
        <vt:i4>0</vt:i4>
      </vt:variant>
      <vt:variant>
        <vt:i4>5</vt:i4>
      </vt:variant>
      <vt:variant>
        <vt:lpwstr>https://cloudwise.nl/nieuw/</vt:lpwstr>
      </vt:variant>
      <vt:variant>
        <vt:lpwstr/>
      </vt:variant>
      <vt:variant>
        <vt:i4>8192099</vt:i4>
      </vt:variant>
      <vt:variant>
        <vt:i4>27</vt:i4>
      </vt:variant>
      <vt:variant>
        <vt:i4>0</vt:i4>
      </vt:variant>
      <vt:variant>
        <vt:i4>5</vt:i4>
      </vt:variant>
      <vt:variant>
        <vt:lpwstr>https://service.cloudwise.nl/Klanten/</vt:lpwstr>
      </vt:variant>
      <vt:variant>
        <vt:lpwstr>/login?lang=nl&amp;tzo=-60&amp;guestlogin=2</vt:lpwstr>
      </vt:variant>
      <vt:variant>
        <vt:i4>6881391</vt:i4>
      </vt:variant>
      <vt:variant>
        <vt:i4>24</vt:i4>
      </vt:variant>
      <vt:variant>
        <vt:i4>0</vt:i4>
      </vt:variant>
      <vt:variant>
        <vt:i4>5</vt:i4>
      </vt:variant>
      <vt:variant>
        <vt:lpwstr>https://cloudwise.nl/online-servicedesk</vt:lpwstr>
      </vt:variant>
      <vt:variant>
        <vt:lpwstr/>
      </vt:variant>
      <vt:variant>
        <vt:i4>3801122</vt:i4>
      </vt:variant>
      <vt:variant>
        <vt:i4>21</vt:i4>
      </vt:variant>
      <vt:variant>
        <vt:i4>0</vt:i4>
      </vt:variant>
      <vt:variant>
        <vt:i4>5</vt:i4>
      </vt:variant>
      <vt:variant>
        <vt:lpwstr>https://cloudwise.nl/cloudwise-naar-cloudwise/</vt:lpwstr>
      </vt:variant>
      <vt:variant>
        <vt:lpwstr/>
      </vt:variant>
      <vt:variant>
        <vt:i4>4390933</vt:i4>
      </vt:variant>
      <vt:variant>
        <vt:i4>18</vt:i4>
      </vt:variant>
      <vt:variant>
        <vt:i4>0</vt:i4>
      </vt:variant>
      <vt:variant>
        <vt:i4>5</vt:i4>
      </vt:variant>
      <vt:variant>
        <vt:lpwstr>https://cloudwise.nl/service</vt:lpwstr>
      </vt:variant>
      <vt:variant>
        <vt:lpwstr/>
      </vt:variant>
      <vt:variant>
        <vt:i4>8192046</vt:i4>
      </vt:variant>
      <vt:variant>
        <vt:i4>15</vt:i4>
      </vt:variant>
      <vt:variant>
        <vt:i4>0</vt:i4>
      </vt:variant>
      <vt:variant>
        <vt:i4>5</vt:i4>
      </vt:variant>
      <vt:variant>
        <vt:lpwstr>https://cloudwise.nl/servicedesk-hardware/</vt:lpwstr>
      </vt:variant>
      <vt:variant>
        <vt:lpwstr/>
      </vt:variant>
      <vt:variant>
        <vt:i4>4653142</vt:i4>
      </vt:variant>
      <vt:variant>
        <vt:i4>12</vt:i4>
      </vt:variant>
      <vt:variant>
        <vt:i4>0</vt:i4>
      </vt:variant>
      <vt:variant>
        <vt:i4>5</vt:i4>
      </vt:variant>
      <vt:variant>
        <vt:lpwstr>https://status.cloudwise.nl/</vt:lpwstr>
      </vt:variant>
      <vt:variant>
        <vt:lpwstr/>
      </vt:variant>
      <vt:variant>
        <vt:i4>6881391</vt:i4>
      </vt:variant>
      <vt:variant>
        <vt:i4>9</vt:i4>
      </vt:variant>
      <vt:variant>
        <vt:i4>0</vt:i4>
      </vt:variant>
      <vt:variant>
        <vt:i4>5</vt:i4>
      </vt:variant>
      <vt:variant>
        <vt:lpwstr>https://cloudwise.nl/online-servicedesk</vt:lpwstr>
      </vt:variant>
      <vt:variant>
        <vt:lpwstr/>
      </vt:variant>
      <vt:variant>
        <vt:i4>6553693</vt:i4>
      </vt:variant>
      <vt:variant>
        <vt:i4>6</vt:i4>
      </vt:variant>
      <vt:variant>
        <vt:i4>0</vt:i4>
      </vt:variant>
      <vt:variant>
        <vt:i4>5</vt:i4>
      </vt:variant>
      <vt:variant>
        <vt:lpwstr>mailto:adm@cloudwise.nl</vt:lpwstr>
      </vt:variant>
      <vt:variant>
        <vt:lpwstr/>
      </vt:variant>
      <vt:variant>
        <vt:i4>7536728</vt:i4>
      </vt:variant>
      <vt:variant>
        <vt:i4>3</vt:i4>
      </vt:variant>
      <vt:variant>
        <vt:i4>0</vt:i4>
      </vt:variant>
      <vt:variant>
        <vt:i4>5</vt:i4>
      </vt:variant>
      <vt:variant>
        <vt:lpwstr>mailto:verkoop@cloudwise.nl</vt:lpwstr>
      </vt:variant>
      <vt:variant>
        <vt:lpwstr/>
      </vt:variant>
      <vt:variant>
        <vt:i4>7471169</vt:i4>
      </vt:variant>
      <vt:variant>
        <vt:i4>0</vt:i4>
      </vt:variant>
      <vt:variant>
        <vt:i4>0</vt:i4>
      </vt:variant>
      <vt:variant>
        <vt:i4>5</vt:i4>
      </vt:variant>
      <vt:variant>
        <vt:lpwstr>mailto:info@cloudwise.nl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Gankema</dc:creator>
  <cp:keywords/>
  <cp:lastModifiedBy>Jill Gankema</cp:lastModifiedBy>
  <cp:revision>17</cp:revision>
  <dcterms:created xsi:type="dcterms:W3CDTF">2024-12-16T21:32:00Z</dcterms:created>
  <dcterms:modified xsi:type="dcterms:W3CDTF">2025-01-08T08:18:00Z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0x01010049E07722F935174F9E66AC9CC67A915B</vt:lpwstr>
  </property>
  <property fmtid="{D5CDD505-2E9C-101B-9397-08002B2CF9AE}" pid="3" name="MediaServiceImageTags">
    <vt:lpwstr/>
  </property>
</Properties>
</file>